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B9B20" w14:textId="63EF2DEA" w:rsidR="00605815" w:rsidRDefault="00605815" w:rsidP="00605815">
      <w:pPr>
        <w:ind w:left="-709" w:right="-433"/>
        <w:jc w:val="right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>NOTA DE PRENSA</w:t>
      </w:r>
      <w:r w:rsidRPr="004936D9">
        <w:rPr>
          <w:rFonts w:ascii="Arial Narrow" w:hAnsi="Arial Narrow"/>
          <w:b/>
          <w:sz w:val="28"/>
          <w:szCs w:val="28"/>
          <w:u w:val="single"/>
        </w:rPr>
        <w:br/>
      </w:r>
    </w:p>
    <w:p w14:paraId="69C16676" w14:textId="1F9D5725" w:rsidR="0051397E" w:rsidRDefault="46804A8B" w:rsidP="4CEB8B44">
      <w:pPr>
        <w:ind w:left="-709" w:right="-433"/>
        <w:jc w:val="center"/>
        <w:rPr>
          <w:rFonts w:ascii="Arial Narrow" w:hAnsi="Arial Narrow"/>
          <w:sz w:val="28"/>
          <w:szCs w:val="28"/>
          <w:u w:val="single"/>
        </w:rPr>
      </w:pPr>
      <w:r w:rsidRPr="4CEB8B44">
        <w:rPr>
          <w:rFonts w:ascii="Arial Narrow" w:hAnsi="Arial Narrow"/>
          <w:sz w:val="28"/>
          <w:szCs w:val="28"/>
          <w:u w:val="single"/>
        </w:rPr>
        <w:t>Infografía y vídeo con consejos para mantener la salud que</w:t>
      </w:r>
      <w:r w:rsidR="2F4980AA" w:rsidRPr="4CEB8B44">
        <w:rPr>
          <w:rFonts w:ascii="Arial Narrow" w:hAnsi="Arial Narrow"/>
          <w:sz w:val="28"/>
          <w:szCs w:val="28"/>
          <w:u w:val="single"/>
        </w:rPr>
        <w:t xml:space="preserve"> puedes </w:t>
      </w:r>
      <w:r w:rsidR="0051397E" w:rsidRPr="4CEB8B44">
        <w:rPr>
          <w:rFonts w:ascii="Arial Narrow" w:hAnsi="Arial Narrow"/>
          <w:sz w:val="28"/>
          <w:szCs w:val="28"/>
          <w:u w:val="single"/>
        </w:rPr>
        <w:t xml:space="preserve">descargar </w:t>
      </w:r>
      <w:hyperlink r:id="rId11" w:history="1">
        <w:r w:rsidR="0051397E" w:rsidRPr="00A536CB">
          <w:rPr>
            <w:rStyle w:val="Hipervnculo"/>
            <w:rFonts w:ascii="Arial Narrow" w:hAnsi="Arial Narrow"/>
            <w:sz w:val="28"/>
            <w:szCs w:val="28"/>
          </w:rPr>
          <w:t>aquí</w:t>
        </w:r>
      </w:hyperlink>
    </w:p>
    <w:p w14:paraId="0CEA8A54" w14:textId="77777777" w:rsidR="0051397E" w:rsidRPr="0051397E" w:rsidRDefault="0051397E" w:rsidP="0051397E">
      <w:pPr>
        <w:ind w:left="-709" w:right="-433"/>
        <w:jc w:val="center"/>
        <w:rPr>
          <w:rFonts w:ascii="Arial Narrow" w:hAnsi="Arial Narrow"/>
          <w:bCs/>
          <w:sz w:val="28"/>
          <w:szCs w:val="28"/>
          <w:u w:val="single"/>
        </w:rPr>
      </w:pPr>
    </w:p>
    <w:p w14:paraId="05C59DE4" w14:textId="26793088" w:rsidR="003F08BD" w:rsidRDefault="003F08BD" w:rsidP="4A5CA1FC">
      <w:pPr>
        <w:ind w:left="-709" w:right="-433"/>
        <w:jc w:val="center"/>
        <w:rPr>
          <w:rFonts w:ascii="Arial Narrow" w:hAnsi="Arial Narrow"/>
          <w:b/>
          <w:bCs/>
          <w:sz w:val="40"/>
          <w:szCs w:val="40"/>
        </w:rPr>
      </w:pPr>
      <w:r w:rsidRPr="4A5CA1FC">
        <w:rPr>
          <w:rFonts w:ascii="Arial Narrow" w:hAnsi="Arial Narrow"/>
          <w:b/>
          <w:bCs/>
          <w:sz w:val="40"/>
          <w:szCs w:val="40"/>
        </w:rPr>
        <w:t xml:space="preserve"> </w:t>
      </w:r>
      <w:r w:rsidR="48C470FA" w:rsidRPr="4A5CA1FC">
        <w:rPr>
          <w:rFonts w:ascii="Arial Narrow" w:hAnsi="Arial Narrow"/>
          <w:b/>
          <w:bCs/>
          <w:sz w:val="40"/>
          <w:szCs w:val="40"/>
        </w:rPr>
        <w:t>L</w:t>
      </w:r>
      <w:r w:rsidR="39E6C08F" w:rsidRPr="4A5CA1FC">
        <w:rPr>
          <w:rFonts w:ascii="Arial Narrow" w:hAnsi="Arial Narrow"/>
          <w:b/>
          <w:bCs/>
          <w:sz w:val="40"/>
          <w:szCs w:val="40"/>
        </w:rPr>
        <w:t xml:space="preserve">a Organización Colegial de Enfermería </w:t>
      </w:r>
      <w:r w:rsidR="667685FF" w:rsidRPr="4A5CA1FC">
        <w:rPr>
          <w:rFonts w:ascii="Arial Narrow" w:hAnsi="Arial Narrow"/>
          <w:b/>
          <w:bCs/>
          <w:sz w:val="40"/>
          <w:szCs w:val="40"/>
        </w:rPr>
        <w:t>da consejos</w:t>
      </w:r>
      <w:r w:rsidR="39E6C08F" w:rsidRPr="4A5CA1FC">
        <w:rPr>
          <w:rFonts w:ascii="Arial Narrow" w:hAnsi="Arial Narrow"/>
          <w:b/>
          <w:bCs/>
          <w:sz w:val="40"/>
          <w:szCs w:val="40"/>
        </w:rPr>
        <w:t xml:space="preserve"> </w:t>
      </w:r>
      <w:r w:rsidR="69B259EB" w:rsidRPr="4A5CA1FC">
        <w:rPr>
          <w:rFonts w:ascii="Arial Narrow" w:hAnsi="Arial Narrow"/>
          <w:b/>
          <w:bCs/>
          <w:sz w:val="40"/>
          <w:szCs w:val="40"/>
        </w:rPr>
        <w:t xml:space="preserve">para evitar </w:t>
      </w:r>
      <w:r w:rsidR="39E6C08F" w:rsidRPr="4A5CA1FC">
        <w:rPr>
          <w:rFonts w:ascii="Arial Narrow" w:hAnsi="Arial Narrow"/>
          <w:b/>
          <w:bCs/>
          <w:sz w:val="40"/>
          <w:szCs w:val="40"/>
        </w:rPr>
        <w:t>la proliferación de hábitos tóxicos entre la población confinada</w:t>
      </w:r>
    </w:p>
    <w:p w14:paraId="20EC1ACF" w14:textId="77777777" w:rsidR="004A0D0E" w:rsidRPr="00276D70" w:rsidRDefault="004A0D0E" w:rsidP="003F08BD">
      <w:pPr>
        <w:rPr>
          <w:sz w:val="22"/>
        </w:rPr>
      </w:pPr>
    </w:p>
    <w:p w14:paraId="19D01FC2" w14:textId="313EBB77" w:rsidR="00BF2144" w:rsidRDefault="70A338A1" w:rsidP="00BF2144">
      <w:pPr>
        <w:pStyle w:val="Prrafodelista"/>
        <w:numPr>
          <w:ilvl w:val="0"/>
          <w:numId w:val="3"/>
        </w:numPr>
        <w:spacing w:before="180" w:after="180"/>
        <w:ind w:left="-142" w:right="-291" w:hanging="357"/>
        <w:contextualSpacing w:val="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4A5CA1FC">
        <w:rPr>
          <w:rFonts w:ascii="Tahoma" w:eastAsia="Times New Roman" w:hAnsi="Tahoma" w:cs="Tahoma"/>
          <w:b/>
          <w:bCs/>
          <w:sz w:val="24"/>
          <w:szCs w:val="24"/>
        </w:rPr>
        <w:t>El Consejo General y los colegios de Enfermería</w:t>
      </w:r>
      <w:r w:rsidR="000844F5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ha</w:t>
      </w:r>
      <w:r w:rsidR="3ECC3339" w:rsidRPr="4A5CA1FC"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0844F5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lanzado una lista de consejos</w:t>
      </w:r>
      <w:r w:rsidR="0051397E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en una infografía y </w:t>
      </w:r>
      <w:hyperlink r:id="rId12" w:history="1">
        <w:r w:rsidR="0051397E" w:rsidRPr="00AB0A56">
          <w:rPr>
            <w:rStyle w:val="Hipervnculo"/>
            <w:rFonts w:ascii="Tahoma" w:eastAsia="Times New Roman" w:hAnsi="Tahoma" w:cs="Tahoma"/>
            <w:b/>
            <w:bCs/>
            <w:sz w:val="24"/>
            <w:szCs w:val="24"/>
          </w:rPr>
          <w:t>vídeo animado</w:t>
        </w:r>
      </w:hyperlink>
      <w:r w:rsidR="000844F5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para</w:t>
      </w:r>
      <w:r w:rsidR="00BE2618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7272C204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evitar </w:t>
      </w:r>
      <w:r w:rsidR="00BE2618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los hábitos tóxicos que podamos </w:t>
      </w:r>
      <w:bookmarkStart w:id="0" w:name="_GoBack"/>
      <w:bookmarkEnd w:id="0"/>
      <w:r w:rsidR="00FF3CE4">
        <w:rPr>
          <w:rFonts w:ascii="Tahoma" w:eastAsia="Times New Roman" w:hAnsi="Tahoma" w:cs="Tahoma"/>
          <w:b/>
          <w:bCs/>
          <w:sz w:val="24"/>
          <w:szCs w:val="24"/>
        </w:rPr>
        <w:t>adquirir</w:t>
      </w:r>
      <w:r w:rsidR="00FF3CE4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BE2618" w:rsidRPr="4A5CA1FC">
        <w:rPr>
          <w:rFonts w:ascii="Tahoma" w:eastAsia="Times New Roman" w:hAnsi="Tahoma" w:cs="Tahoma"/>
          <w:b/>
          <w:bCs/>
          <w:sz w:val="24"/>
          <w:szCs w:val="24"/>
        </w:rPr>
        <w:t>por pasar demasiado tiempo confinados.</w:t>
      </w:r>
    </w:p>
    <w:p w14:paraId="435AECD1" w14:textId="1F893D1C" w:rsidR="003F08BD" w:rsidRPr="0080376A" w:rsidRDefault="003F08BD" w:rsidP="00BF2144">
      <w:pPr>
        <w:pStyle w:val="Prrafodelista"/>
        <w:numPr>
          <w:ilvl w:val="0"/>
          <w:numId w:val="3"/>
        </w:numPr>
        <w:spacing w:before="180" w:after="180"/>
        <w:ind w:left="-142" w:right="-291" w:hanging="357"/>
        <w:contextualSpacing w:val="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Las ventas de bebidas alcohólicas y dulces </w:t>
      </w:r>
      <w:r w:rsidR="4B6D3E2E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se 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han incrementado.  Los últimos datos publicados por el Ministerio de Agricultura han reflejado un 62,6% de incremento de las ventas de vino, un 70,1% de la cerveza y un 79,3% en las bebidas espirituosas. </w:t>
      </w:r>
    </w:p>
    <w:p w14:paraId="54EE58D0" w14:textId="0D013097" w:rsidR="001F6967" w:rsidRDefault="00BE2618" w:rsidP="4A5CA1FC">
      <w:pPr>
        <w:pStyle w:val="Prrafodelista"/>
        <w:numPr>
          <w:ilvl w:val="0"/>
          <w:numId w:val="3"/>
        </w:numPr>
        <w:spacing w:before="180" w:after="180"/>
        <w:ind w:left="-142" w:right="-291" w:hanging="357"/>
        <w:contextualSpacing w:val="0"/>
        <w:jc w:val="both"/>
        <w:rPr>
          <w:rFonts w:eastAsiaTheme="minorEastAsia"/>
          <w:b/>
          <w:bCs/>
          <w:sz w:val="24"/>
          <w:szCs w:val="24"/>
        </w:rPr>
      </w:pPr>
      <w:r w:rsidRPr="4A5CA1FC">
        <w:rPr>
          <w:rFonts w:ascii="Tahoma" w:eastAsia="Times New Roman" w:hAnsi="Tahoma" w:cs="Tahoma"/>
          <w:b/>
          <w:bCs/>
          <w:sz w:val="24"/>
          <w:szCs w:val="24"/>
        </w:rPr>
        <w:t>No abusar del alc</w:t>
      </w:r>
      <w:r w:rsidR="00A85DD1">
        <w:rPr>
          <w:rFonts w:ascii="Tahoma" w:eastAsia="Times New Roman" w:hAnsi="Tahoma" w:cs="Tahoma"/>
          <w:b/>
          <w:bCs/>
          <w:sz w:val="24"/>
          <w:szCs w:val="24"/>
        </w:rPr>
        <w:t>o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>h</w:t>
      </w:r>
      <w:r w:rsidR="48B2CCA7" w:rsidRPr="4A5CA1FC">
        <w:rPr>
          <w:rFonts w:ascii="Tahoma" w:eastAsia="Times New Roman" w:hAnsi="Tahoma" w:cs="Tahoma"/>
          <w:b/>
          <w:bCs/>
          <w:sz w:val="24"/>
          <w:szCs w:val="24"/>
        </w:rPr>
        <w:t>ol o el tabaco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2B2B5284" w:rsidRPr="4A5CA1FC">
        <w:rPr>
          <w:rFonts w:ascii="Tahoma" w:eastAsia="Times New Roman" w:hAnsi="Tahoma" w:cs="Tahoma"/>
          <w:b/>
          <w:bCs/>
          <w:sz w:val="24"/>
          <w:szCs w:val="24"/>
        </w:rPr>
        <w:t>no caer en la adicción al juego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, no </w:t>
      </w:r>
      <w:r w:rsidR="27EEC1D8" w:rsidRPr="4A5CA1FC">
        <w:rPr>
          <w:rFonts w:ascii="Tahoma" w:eastAsia="Times New Roman" w:hAnsi="Tahoma" w:cs="Tahoma"/>
          <w:b/>
          <w:bCs/>
          <w:sz w:val="24"/>
          <w:szCs w:val="24"/>
        </w:rPr>
        <w:t>generar dependencia</w:t>
      </w:r>
      <w:r w:rsidR="001A3193">
        <w:rPr>
          <w:rFonts w:ascii="Tahoma" w:eastAsia="Times New Roman" w:hAnsi="Tahoma" w:cs="Tahoma"/>
          <w:b/>
          <w:bCs/>
          <w:sz w:val="24"/>
          <w:szCs w:val="24"/>
        </w:rPr>
        <w:t>s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de las tecnologías, </w:t>
      </w:r>
      <w:r w:rsidR="23BCF821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mantener una rutina de sueño de 7 a 8 horas, 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convertir el ejercicio en un </w:t>
      </w:r>
      <w:r w:rsidR="7B2C5E4E" w:rsidRPr="4A5CA1FC">
        <w:rPr>
          <w:rFonts w:ascii="Tahoma" w:eastAsia="Times New Roman" w:hAnsi="Tahoma" w:cs="Tahoma"/>
          <w:b/>
          <w:bCs/>
          <w:sz w:val="24"/>
          <w:szCs w:val="24"/>
        </w:rPr>
        <w:t>h</w:t>
      </w:r>
      <w:r w:rsidR="59FA450A" w:rsidRPr="4A5CA1FC">
        <w:rPr>
          <w:rFonts w:ascii="Tahoma" w:eastAsia="Times New Roman" w:hAnsi="Tahoma" w:cs="Tahoma"/>
          <w:b/>
          <w:bCs/>
          <w:sz w:val="24"/>
          <w:szCs w:val="24"/>
        </w:rPr>
        <w:t>á</w:t>
      </w:r>
      <w:r w:rsidR="7B2C5E4E" w:rsidRPr="4A5CA1FC">
        <w:rPr>
          <w:rFonts w:ascii="Tahoma" w:eastAsia="Times New Roman" w:hAnsi="Tahoma" w:cs="Tahoma"/>
          <w:b/>
          <w:bCs/>
          <w:sz w:val="24"/>
          <w:szCs w:val="24"/>
        </w:rPr>
        <w:t>bito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1A6FB4" w:rsidRPr="4A5CA1FC">
        <w:rPr>
          <w:rFonts w:ascii="Tahoma" w:eastAsia="Times New Roman" w:hAnsi="Tahoma" w:cs="Tahoma"/>
          <w:b/>
          <w:bCs/>
          <w:sz w:val="24"/>
          <w:szCs w:val="24"/>
        </w:rPr>
        <w:t>controlar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la ingesta </w:t>
      </w:r>
      <w:r w:rsidR="7782E0E5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de 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bebidas </w:t>
      </w:r>
      <w:r w:rsidR="003F08BD" w:rsidRPr="4A5CA1FC">
        <w:rPr>
          <w:rFonts w:ascii="Tahoma" w:eastAsia="Times New Roman" w:hAnsi="Tahoma" w:cs="Tahoma"/>
          <w:b/>
          <w:bCs/>
          <w:sz w:val="24"/>
          <w:szCs w:val="24"/>
        </w:rPr>
        <w:t>con cafeína</w:t>
      </w:r>
      <w:r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o mantener una dieta libre de azúcares y procesados</w:t>
      </w:r>
      <w:r w:rsidR="000844F5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1C2B01" w:rsidRPr="4A5CA1FC">
        <w:rPr>
          <w:rFonts w:ascii="Tahoma" w:eastAsia="Times New Roman" w:hAnsi="Tahoma" w:cs="Tahoma"/>
          <w:b/>
          <w:bCs/>
          <w:sz w:val="24"/>
          <w:szCs w:val="24"/>
        </w:rPr>
        <w:t>son algunas de las recomendaciones para toda la población que se encuentra estos días encerrada en su casa para luchar contra el coronavirus</w:t>
      </w:r>
      <w:r w:rsidR="00DD40AE" w:rsidRPr="4A5CA1FC">
        <w:rPr>
          <w:rFonts w:ascii="Tahoma" w:eastAsia="Times New Roman" w:hAnsi="Tahoma" w:cs="Tahoma"/>
          <w:b/>
          <w:bCs/>
          <w:sz w:val="24"/>
          <w:szCs w:val="24"/>
        </w:rPr>
        <w:t xml:space="preserve">. </w:t>
      </w:r>
    </w:p>
    <w:p w14:paraId="45B4883E" w14:textId="4DA0F158" w:rsidR="003F08BD" w:rsidRDefault="00CD2415" w:rsidP="001C2B01">
      <w:pPr>
        <w:spacing w:before="120" w:after="120" w:line="312" w:lineRule="auto"/>
        <w:ind w:left="-567" w:right="-574"/>
        <w:jc w:val="both"/>
        <w:rPr>
          <w:rFonts w:ascii="Tahoma" w:hAnsi="Tahoma" w:cs="Tahoma"/>
          <w:sz w:val="22"/>
          <w:szCs w:val="22"/>
        </w:rPr>
      </w:pPr>
      <w:r w:rsidRPr="4A5CA1FC">
        <w:rPr>
          <w:rFonts w:ascii="Tahoma" w:hAnsi="Tahoma" w:cs="Tahoma"/>
          <w:b/>
          <w:bCs/>
          <w:sz w:val="22"/>
          <w:szCs w:val="22"/>
        </w:rPr>
        <w:t>Madrid</w:t>
      </w:r>
      <w:r w:rsidR="570BAB67" w:rsidRPr="4A5CA1FC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1A6FB4" w:rsidRPr="4A5CA1FC">
        <w:rPr>
          <w:rFonts w:ascii="Tahoma" w:hAnsi="Tahoma" w:cs="Tahoma"/>
          <w:b/>
          <w:bCs/>
          <w:sz w:val="22"/>
          <w:szCs w:val="22"/>
        </w:rPr>
        <w:t>1</w:t>
      </w:r>
      <w:r w:rsidR="003E1B6C">
        <w:rPr>
          <w:rFonts w:ascii="Tahoma" w:hAnsi="Tahoma" w:cs="Tahoma"/>
          <w:b/>
          <w:bCs/>
          <w:sz w:val="22"/>
          <w:szCs w:val="22"/>
        </w:rPr>
        <w:t>7</w:t>
      </w:r>
      <w:r w:rsidR="00004DFD" w:rsidRPr="4A5CA1FC">
        <w:rPr>
          <w:rFonts w:ascii="Tahoma" w:hAnsi="Tahoma" w:cs="Tahoma"/>
          <w:b/>
          <w:bCs/>
          <w:sz w:val="22"/>
          <w:szCs w:val="22"/>
        </w:rPr>
        <w:t xml:space="preserve"> </w:t>
      </w:r>
      <w:r w:rsidR="570BAB67" w:rsidRPr="4A5CA1FC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1A6FB4" w:rsidRPr="4A5CA1FC">
        <w:rPr>
          <w:rFonts w:ascii="Tahoma" w:hAnsi="Tahoma" w:cs="Tahoma"/>
          <w:b/>
          <w:bCs/>
          <w:sz w:val="22"/>
          <w:szCs w:val="22"/>
        </w:rPr>
        <w:t>abril</w:t>
      </w:r>
      <w:r w:rsidR="570BAB67" w:rsidRPr="4A5CA1FC">
        <w:rPr>
          <w:rFonts w:ascii="Tahoma" w:hAnsi="Tahoma" w:cs="Tahoma"/>
          <w:b/>
          <w:bCs/>
          <w:sz w:val="22"/>
          <w:szCs w:val="22"/>
        </w:rPr>
        <w:t xml:space="preserve"> de 20</w:t>
      </w:r>
      <w:r w:rsidR="00C76339" w:rsidRPr="4A5CA1FC">
        <w:rPr>
          <w:rFonts w:ascii="Tahoma" w:hAnsi="Tahoma" w:cs="Tahoma"/>
          <w:b/>
          <w:bCs/>
          <w:sz w:val="22"/>
          <w:szCs w:val="22"/>
        </w:rPr>
        <w:t>20</w:t>
      </w:r>
      <w:r w:rsidR="570BAB67" w:rsidRPr="4A5CA1FC">
        <w:rPr>
          <w:rFonts w:ascii="Tahoma" w:hAnsi="Tahoma" w:cs="Tahoma"/>
          <w:b/>
          <w:bCs/>
          <w:sz w:val="22"/>
          <w:szCs w:val="22"/>
        </w:rPr>
        <w:t>.-</w:t>
      </w:r>
      <w:r w:rsidR="001A6FB4" w:rsidRPr="4A5CA1F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E5D8A" w:rsidRPr="4A5CA1FC">
        <w:rPr>
          <w:rFonts w:ascii="Tahoma" w:hAnsi="Tahoma" w:cs="Tahoma"/>
          <w:sz w:val="22"/>
          <w:szCs w:val="22"/>
        </w:rPr>
        <w:t xml:space="preserve">Tras más de un mes de confinamiento, los hábitos de consumo de los españoles están empezando a cambiar. Este tiempo tan prolongado en </w:t>
      </w:r>
      <w:r w:rsidR="4BE2D0D1" w:rsidRPr="4A5CA1FC">
        <w:rPr>
          <w:rFonts w:ascii="Tahoma" w:hAnsi="Tahoma" w:cs="Tahoma"/>
          <w:sz w:val="22"/>
          <w:szCs w:val="22"/>
        </w:rPr>
        <w:t>los</w:t>
      </w:r>
      <w:r w:rsidR="001A3193">
        <w:rPr>
          <w:rFonts w:ascii="Tahoma" w:hAnsi="Tahoma" w:cs="Tahoma"/>
          <w:sz w:val="22"/>
          <w:szCs w:val="22"/>
        </w:rPr>
        <w:t xml:space="preserve"> </w:t>
      </w:r>
      <w:r w:rsidR="008E5D8A" w:rsidRPr="4A5CA1FC">
        <w:rPr>
          <w:rFonts w:ascii="Tahoma" w:hAnsi="Tahoma" w:cs="Tahoma"/>
          <w:sz w:val="22"/>
          <w:szCs w:val="22"/>
        </w:rPr>
        <w:t xml:space="preserve">hogares ha hecho que </w:t>
      </w:r>
      <w:r w:rsidR="001A6FB4" w:rsidRPr="4A5CA1FC">
        <w:rPr>
          <w:rFonts w:ascii="Tahoma" w:hAnsi="Tahoma" w:cs="Tahoma"/>
          <w:sz w:val="22"/>
          <w:szCs w:val="22"/>
        </w:rPr>
        <w:t>las ventas de bebidas alcohólicas y dulces</w:t>
      </w:r>
      <w:r w:rsidR="1D3086B7" w:rsidRPr="4A5CA1FC">
        <w:rPr>
          <w:rFonts w:ascii="Tahoma" w:hAnsi="Tahoma" w:cs="Tahoma"/>
          <w:sz w:val="22"/>
          <w:szCs w:val="22"/>
        </w:rPr>
        <w:t xml:space="preserve"> se</w:t>
      </w:r>
      <w:r w:rsidR="008E5D8A" w:rsidRPr="4A5CA1FC">
        <w:rPr>
          <w:rFonts w:ascii="Tahoma" w:hAnsi="Tahoma" w:cs="Tahoma"/>
          <w:sz w:val="22"/>
          <w:szCs w:val="22"/>
        </w:rPr>
        <w:t xml:space="preserve"> </w:t>
      </w:r>
      <w:r w:rsidR="003F08BD" w:rsidRPr="4A5CA1FC">
        <w:rPr>
          <w:rFonts w:ascii="Tahoma" w:hAnsi="Tahoma" w:cs="Tahoma"/>
          <w:sz w:val="22"/>
          <w:szCs w:val="22"/>
        </w:rPr>
        <w:t>hayan</w:t>
      </w:r>
      <w:r w:rsidR="008E5D8A" w:rsidRPr="4A5CA1FC">
        <w:rPr>
          <w:rFonts w:ascii="Tahoma" w:hAnsi="Tahoma" w:cs="Tahoma"/>
          <w:sz w:val="22"/>
          <w:szCs w:val="22"/>
        </w:rPr>
        <w:t xml:space="preserve"> incrementado</w:t>
      </w:r>
      <w:r w:rsidR="003F08BD" w:rsidRPr="4A5CA1FC">
        <w:rPr>
          <w:rFonts w:ascii="Tahoma" w:hAnsi="Tahoma" w:cs="Tahoma"/>
          <w:sz w:val="22"/>
          <w:szCs w:val="22"/>
        </w:rPr>
        <w:t xml:space="preserve">. </w:t>
      </w:r>
    </w:p>
    <w:p w14:paraId="4D9E5F1F" w14:textId="1D4A0B0F" w:rsidR="00C96E0D" w:rsidRDefault="00C96E0D" w:rsidP="001C2B01">
      <w:pPr>
        <w:spacing w:before="120" w:after="120" w:line="312" w:lineRule="auto"/>
        <w:ind w:left="-567" w:right="-574"/>
        <w:jc w:val="both"/>
        <w:rPr>
          <w:rFonts w:ascii="Tahoma" w:hAnsi="Tahoma" w:cs="Tahoma"/>
          <w:sz w:val="22"/>
          <w:szCs w:val="22"/>
        </w:rPr>
      </w:pPr>
      <w:r w:rsidRPr="4A5CA1FC">
        <w:rPr>
          <w:rFonts w:ascii="Tahoma" w:hAnsi="Tahoma" w:cs="Tahoma"/>
          <w:sz w:val="22"/>
          <w:szCs w:val="22"/>
        </w:rPr>
        <w:t>De acuerdo con los últimos datos publicados por el Ministerio de Agricultura</w:t>
      </w:r>
      <w:r w:rsidR="660BD94F" w:rsidRPr="4A5CA1FC">
        <w:rPr>
          <w:rFonts w:ascii="Tahoma" w:hAnsi="Tahoma" w:cs="Tahoma"/>
          <w:sz w:val="22"/>
          <w:szCs w:val="22"/>
        </w:rPr>
        <w:t>,</w:t>
      </w:r>
      <w:r w:rsidRPr="4A5CA1FC">
        <w:rPr>
          <w:rFonts w:ascii="Tahoma" w:hAnsi="Tahoma" w:cs="Tahoma"/>
          <w:sz w:val="22"/>
          <w:szCs w:val="22"/>
        </w:rPr>
        <w:t xml:space="preserve"> se ha observado un 62,6% de incremento de las ventas de vino, un 70,1% de la cerveza y un 79,3% en las bebidas espirituosas. Además, se ha revelado que desde que están confinados, los españoles comen y beben entre horas un 55% más que antes.</w:t>
      </w:r>
    </w:p>
    <w:p w14:paraId="581563DE" w14:textId="456B51D4" w:rsidR="003F08BD" w:rsidRDefault="00C96E0D" w:rsidP="00C96E0D">
      <w:pPr>
        <w:spacing w:before="120" w:after="120" w:line="312" w:lineRule="auto"/>
        <w:ind w:left="-567" w:right="-574"/>
        <w:jc w:val="both"/>
        <w:rPr>
          <w:rFonts w:ascii="Tahoma" w:hAnsi="Tahoma" w:cs="Tahoma"/>
          <w:sz w:val="22"/>
          <w:szCs w:val="22"/>
        </w:rPr>
      </w:pPr>
      <w:r w:rsidRPr="4A5CA1FC">
        <w:rPr>
          <w:rFonts w:ascii="Tahoma" w:hAnsi="Tahoma" w:cs="Tahoma"/>
          <w:sz w:val="22"/>
          <w:szCs w:val="22"/>
        </w:rPr>
        <w:t>Ante esta situación, la Organización Colegial de Enfermería -que engloba los 5</w:t>
      </w:r>
      <w:r w:rsidR="34A244F1" w:rsidRPr="4A5CA1FC">
        <w:rPr>
          <w:rFonts w:ascii="Tahoma" w:hAnsi="Tahoma" w:cs="Tahoma"/>
          <w:sz w:val="22"/>
          <w:szCs w:val="22"/>
        </w:rPr>
        <w:t>2</w:t>
      </w:r>
      <w:r w:rsidRPr="4A5CA1FC">
        <w:rPr>
          <w:rFonts w:ascii="Tahoma" w:hAnsi="Tahoma" w:cs="Tahoma"/>
          <w:sz w:val="22"/>
          <w:szCs w:val="22"/>
        </w:rPr>
        <w:t xml:space="preserve"> colegios provinciales de nuestro país</w:t>
      </w:r>
      <w:r w:rsidR="003F08BD" w:rsidRPr="4A5CA1FC">
        <w:rPr>
          <w:rFonts w:ascii="Tahoma" w:hAnsi="Tahoma" w:cs="Tahoma"/>
          <w:sz w:val="22"/>
          <w:szCs w:val="22"/>
        </w:rPr>
        <w:t>-</w:t>
      </w:r>
      <w:r w:rsidRPr="4A5CA1FC">
        <w:rPr>
          <w:rFonts w:ascii="Tahoma" w:hAnsi="Tahoma" w:cs="Tahoma"/>
          <w:sz w:val="22"/>
          <w:szCs w:val="22"/>
        </w:rPr>
        <w:t xml:space="preserve"> ha elaborado una serie de recomendaciones para que la población no caiga durante la cuarentena en hábitos tóxicos que a largo plazo pueden convertirse en problemas de salud o </w:t>
      </w:r>
      <w:r w:rsidR="530AD0B9" w:rsidRPr="4A5CA1FC">
        <w:rPr>
          <w:rFonts w:ascii="Tahoma" w:hAnsi="Tahoma" w:cs="Tahoma"/>
          <w:sz w:val="22"/>
          <w:szCs w:val="22"/>
        </w:rPr>
        <w:t xml:space="preserve">incluso </w:t>
      </w:r>
      <w:r w:rsidRPr="4A5CA1FC">
        <w:rPr>
          <w:rFonts w:ascii="Tahoma" w:hAnsi="Tahoma" w:cs="Tahoma"/>
          <w:sz w:val="22"/>
          <w:szCs w:val="22"/>
        </w:rPr>
        <w:t xml:space="preserve">adicciones. </w:t>
      </w:r>
    </w:p>
    <w:p w14:paraId="76525C65" w14:textId="31973142" w:rsidR="003F08BD" w:rsidRPr="003F08BD" w:rsidRDefault="003F08BD" w:rsidP="00C96E0D">
      <w:pPr>
        <w:spacing w:before="120" w:after="120" w:line="312" w:lineRule="auto"/>
        <w:ind w:left="-567" w:right="-574"/>
        <w:jc w:val="both"/>
        <w:rPr>
          <w:rFonts w:ascii="Tahoma" w:hAnsi="Tahoma" w:cs="Tahoma"/>
          <w:b/>
          <w:bCs/>
          <w:sz w:val="22"/>
          <w:szCs w:val="22"/>
        </w:rPr>
      </w:pPr>
      <w:r w:rsidRPr="003F08BD">
        <w:rPr>
          <w:rFonts w:ascii="Tahoma" w:hAnsi="Tahoma" w:cs="Tahoma"/>
          <w:b/>
          <w:bCs/>
          <w:sz w:val="22"/>
          <w:szCs w:val="22"/>
        </w:rPr>
        <w:lastRenderedPageBreak/>
        <w:t>Educación para la salud</w:t>
      </w:r>
    </w:p>
    <w:p w14:paraId="61DF6AB0" w14:textId="0300A573" w:rsidR="008E5D8A" w:rsidRDefault="00C96E0D" w:rsidP="00C96E0D">
      <w:pPr>
        <w:spacing w:before="120" w:after="120" w:line="312" w:lineRule="auto"/>
        <w:ind w:left="-567" w:right="-574"/>
        <w:jc w:val="both"/>
        <w:rPr>
          <w:rFonts w:ascii="Tahoma" w:hAnsi="Tahoma" w:cs="Tahoma"/>
          <w:sz w:val="22"/>
          <w:szCs w:val="22"/>
        </w:rPr>
      </w:pPr>
      <w:r w:rsidRPr="4A5CA1FC">
        <w:rPr>
          <w:rFonts w:ascii="Tahoma" w:hAnsi="Tahoma" w:cs="Tahoma"/>
          <w:sz w:val="22"/>
          <w:szCs w:val="22"/>
        </w:rPr>
        <w:t xml:space="preserve">“El rol de las enfermeras en la educación para la salud es clave. Se ha observado un incremento en las ventas de bebidas alcohólicas y </w:t>
      </w:r>
      <w:r w:rsidR="7D850558" w:rsidRPr="4A5CA1FC">
        <w:rPr>
          <w:rFonts w:ascii="Tahoma" w:hAnsi="Tahoma" w:cs="Tahoma"/>
          <w:sz w:val="22"/>
          <w:szCs w:val="22"/>
        </w:rPr>
        <w:t xml:space="preserve">alimentos </w:t>
      </w:r>
      <w:r w:rsidRPr="4A5CA1FC">
        <w:rPr>
          <w:rFonts w:ascii="Tahoma" w:hAnsi="Tahoma" w:cs="Tahoma"/>
          <w:sz w:val="22"/>
          <w:szCs w:val="22"/>
        </w:rPr>
        <w:t xml:space="preserve">procesados, </w:t>
      </w:r>
      <w:r w:rsidR="09194DD9" w:rsidRPr="4A5CA1FC">
        <w:rPr>
          <w:rFonts w:ascii="Tahoma" w:hAnsi="Tahoma" w:cs="Tahoma"/>
          <w:sz w:val="22"/>
          <w:szCs w:val="22"/>
        </w:rPr>
        <w:t xml:space="preserve">lo que </w:t>
      </w:r>
      <w:r w:rsidRPr="4A5CA1FC">
        <w:rPr>
          <w:rFonts w:ascii="Tahoma" w:hAnsi="Tahoma" w:cs="Tahoma"/>
          <w:sz w:val="22"/>
          <w:szCs w:val="22"/>
        </w:rPr>
        <w:t xml:space="preserve">puede ser muy perjudicial para la salud de los ciudadanos. Establecer rutinas y buscar alternativas son esenciales para no caer en estos hábitos tóxicos”, introduce Florentino Pérez Raya, presidente del Consejo General de Enfermería. </w:t>
      </w:r>
      <w:r w:rsidR="008E5D8A" w:rsidRPr="4A5CA1FC">
        <w:rPr>
          <w:rFonts w:ascii="Tahoma" w:hAnsi="Tahoma" w:cs="Tahoma"/>
          <w:sz w:val="22"/>
          <w:szCs w:val="22"/>
        </w:rPr>
        <w:t xml:space="preserve">Por esta razón, desde el Consejo General de Enfermería y los colegios de Enfermería se elaborado una infografía y un vídeo donde se exponen qué hábitos tóxicos se pueden llegar a desarrollar </w:t>
      </w:r>
      <w:r w:rsidR="50F9BAFB" w:rsidRPr="4A5CA1FC">
        <w:rPr>
          <w:rFonts w:ascii="Tahoma" w:hAnsi="Tahoma" w:cs="Tahoma"/>
          <w:sz w:val="22"/>
          <w:szCs w:val="22"/>
        </w:rPr>
        <w:t xml:space="preserve">o agravar </w:t>
      </w:r>
      <w:r w:rsidR="008E5D8A" w:rsidRPr="4A5CA1FC">
        <w:rPr>
          <w:rFonts w:ascii="Tahoma" w:hAnsi="Tahoma" w:cs="Tahoma"/>
          <w:sz w:val="22"/>
          <w:szCs w:val="22"/>
        </w:rPr>
        <w:t>durante la cuarentena y una serie de recomendaciones para no</w:t>
      </w:r>
      <w:r w:rsidR="46A4BAAA" w:rsidRPr="4A5CA1FC">
        <w:rPr>
          <w:rFonts w:ascii="Tahoma" w:hAnsi="Tahoma" w:cs="Tahoma"/>
          <w:sz w:val="22"/>
          <w:szCs w:val="22"/>
        </w:rPr>
        <w:t xml:space="preserve"> dejarse llevar por </w:t>
      </w:r>
      <w:r w:rsidR="008E5D8A" w:rsidRPr="4A5CA1FC">
        <w:rPr>
          <w:rFonts w:ascii="Tahoma" w:hAnsi="Tahoma" w:cs="Tahoma"/>
          <w:sz w:val="22"/>
          <w:szCs w:val="22"/>
        </w:rPr>
        <w:t xml:space="preserve">  ellos. </w:t>
      </w:r>
    </w:p>
    <w:p w14:paraId="3B5DB9CF" w14:textId="08A9E7BC" w:rsidR="001C2B01" w:rsidRDefault="008E5D8A" w:rsidP="00C96E0D">
      <w:pPr>
        <w:spacing w:before="120" w:after="120" w:line="312" w:lineRule="auto"/>
        <w:ind w:left="-567" w:right="-574"/>
        <w:jc w:val="both"/>
        <w:rPr>
          <w:rFonts w:ascii="Tahoma" w:hAnsi="Tahoma" w:cs="Tahoma"/>
          <w:sz w:val="22"/>
          <w:szCs w:val="22"/>
        </w:rPr>
      </w:pPr>
      <w:r w:rsidRPr="4A5CA1FC">
        <w:rPr>
          <w:rFonts w:ascii="Tahoma" w:hAnsi="Tahoma" w:cs="Tahoma"/>
          <w:sz w:val="22"/>
          <w:szCs w:val="22"/>
        </w:rPr>
        <w:t>“</w:t>
      </w:r>
      <w:r w:rsidR="003F08BD" w:rsidRPr="4A5CA1FC">
        <w:rPr>
          <w:rFonts w:ascii="Tahoma" w:hAnsi="Tahoma" w:cs="Tahoma"/>
          <w:sz w:val="22"/>
          <w:szCs w:val="22"/>
        </w:rPr>
        <w:t>Debemos</w:t>
      </w:r>
      <w:r w:rsidRPr="4A5CA1FC">
        <w:rPr>
          <w:rFonts w:ascii="Tahoma" w:hAnsi="Tahoma" w:cs="Tahoma"/>
          <w:sz w:val="22"/>
          <w:szCs w:val="22"/>
        </w:rPr>
        <w:t xml:space="preserve"> tener en cuenta que por estar confinados no debemos dejar nuestra salud de lado. El tabaco, el alc</w:t>
      </w:r>
      <w:r w:rsidR="00A85DD1">
        <w:rPr>
          <w:rFonts w:ascii="Tahoma" w:hAnsi="Tahoma" w:cs="Tahoma"/>
          <w:sz w:val="22"/>
          <w:szCs w:val="22"/>
        </w:rPr>
        <w:t>o</w:t>
      </w:r>
      <w:r w:rsidRPr="4A5CA1FC">
        <w:rPr>
          <w:rFonts w:ascii="Tahoma" w:hAnsi="Tahoma" w:cs="Tahoma"/>
          <w:sz w:val="22"/>
          <w:szCs w:val="22"/>
        </w:rPr>
        <w:t xml:space="preserve">hol, los alimentos </w:t>
      </w:r>
      <w:r w:rsidR="003F08BD" w:rsidRPr="4A5CA1FC">
        <w:rPr>
          <w:rFonts w:ascii="Tahoma" w:hAnsi="Tahoma" w:cs="Tahoma"/>
          <w:sz w:val="22"/>
          <w:szCs w:val="22"/>
        </w:rPr>
        <w:t>ultra procesados</w:t>
      </w:r>
      <w:r w:rsidRPr="4A5CA1FC">
        <w:rPr>
          <w:rFonts w:ascii="Tahoma" w:hAnsi="Tahoma" w:cs="Tahoma"/>
          <w:sz w:val="22"/>
          <w:szCs w:val="22"/>
        </w:rPr>
        <w:t xml:space="preserve"> y la falta de ejercicio pueden </w:t>
      </w:r>
      <w:r w:rsidR="2FC7DE47" w:rsidRPr="4A5CA1FC">
        <w:rPr>
          <w:rFonts w:ascii="Tahoma" w:hAnsi="Tahoma" w:cs="Tahoma"/>
          <w:sz w:val="22"/>
          <w:szCs w:val="22"/>
        </w:rPr>
        <w:t xml:space="preserve">hacer </w:t>
      </w:r>
      <w:r w:rsidR="003F08BD" w:rsidRPr="4A5CA1FC">
        <w:rPr>
          <w:rFonts w:ascii="Tahoma" w:hAnsi="Tahoma" w:cs="Tahoma"/>
          <w:sz w:val="22"/>
          <w:szCs w:val="22"/>
        </w:rPr>
        <w:t>que más tarde desarrollemos enfermedades crónicas o adicciones</w:t>
      </w:r>
      <w:r w:rsidRPr="4A5CA1FC">
        <w:rPr>
          <w:rFonts w:ascii="Tahoma" w:hAnsi="Tahoma" w:cs="Tahoma"/>
          <w:sz w:val="22"/>
          <w:szCs w:val="22"/>
        </w:rPr>
        <w:t xml:space="preserve">”, refleja Florentino Pérez Raya, presidente del Consejo General de Enfermería. </w:t>
      </w:r>
    </w:p>
    <w:p w14:paraId="445642C9" w14:textId="75AC376B" w:rsidR="008E5D8A" w:rsidRDefault="008E5D8A" w:rsidP="00C96E0D">
      <w:pPr>
        <w:spacing w:before="120" w:after="120" w:line="312" w:lineRule="auto"/>
        <w:ind w:left="-567" w:right="-574"/>
        <w:jc w:val="both"/>
        <w:rPr>
          <w:rFonts w:ascii="Tahoma" w:hAnsi="Tahoma" w:cs="Tahoma"/>
          <w:b/>
          <w:bCs/>
          <w:sz w:val="22"/>
          <w:szCs w:val="22"/>
        </w:rPr>
      </w:pPr>
      <w:r w:rsidRPr="008E5D8A">
        <w:rPr>
          <w:rFonts w:ascii="Tahoma" w:hAnsi="Tahoma" w:cs="Tahoma"/>
          <w:b/>
          <w:bCs/>
          <w:sz w:val="22"/>
          <w:szCs w:val="22"/>
        </w:rPr>
        <w:t>Recomendaciones</w:t>
      </w:r>
    </w:p>
    <w:p w14:paraId="7D5C0796" w14:textId="1A59C122" w:rsidR="003F08BD" w:rsidRDefault="593255AE" w:rsidP="00A733A5">
      <w:pPr>
        <w:spacing w:before="120" w:after="120" w:line="312" w:lineRule="auto"/>
        <w:ind w:left="-567" w:right="-574"/>
        <w:jc w:val="both"/>
        <w:rPr>
          <w:rFonts w:ascii="Tahoma" w:hAnsi="Tahoma" w:cs="Tahoma"/>
          <w:sz w:val="22"/>
          <w:szCs w:val="22"/>
        </w:rPr>
      </w:pPr>
      <w:r w:rsidRPr="4A5CA1FC">
        <w:rPr>
          <w:rFonts w:ascii="Tahoma" w:hAnsi="Tahoma" w:cs="Tahoma"/>
          <w:sz w:val="22"/>
          <w:szCs w:val="22"/>
        </w:rPr>
        <w:t>De f</w:t>
      </w:r>
      <w:r w:rsidR="008E5D8A" w:rsidRPr="4A5CA1FC">
        <w:rPr>
          <w:rFonts w:ascii="Tahoma" w:hAnsi="Tahoma" w:cs="Tahoma"/>
          <w:sz w:val="22"/>
          <w:szCs w:val="22"/>
        </w:rPr>
        <w:t>orma muy visual, desde la Organización Colegial de Enfermería</w:t>
      </w:r>
      <w:r w:rsidR="003F08BD" w:rsidRPr="4A5CA1FC">
        <w:rPr>
          <w:rFonts w:ascii="Tahoma" w:hAnsi="Tahoma" w:cs="Tahoma"/>
          <w:sz w:val="22"/>
          <w:szCs w:val="22"/>
        </w:rPr>
        <w:t>,</w:t>
      </w:r>
      <w:r w:rsidR="008E5D8A" w:rsidRPr="4A5CA1FC">
        <w:rPr>
          <w:rFonts w:ascii="Tahoma" w:hAnsi="Tahoma" w:cs="Tahoma"/>
          <w:sz w:val="22"/>
          <w:szCs w:val="22"/>
        </w:rPr>
        <w:t xml:space="preserve"> se han </w:t>
      </w:r>
      <w:r w:rsidR="15E7907D" w:rsidRPr="4A5CA1FC">
        <w:rPr>
          <w:rFonts w:ascii="Tahoma" w:hAnsi="Tahoma" w:cs="Tahoma"/>
          <w:sz w:val="22"/>
          <w:szCs w:val="22"/>
        </w:rPr>
        <w:t>desarrollado unas herramientas (infografía</w:t>
      </w:r>
      <w:r w:rsidR="00E5681B">
        <w:rPr>
          <w:rFonts w:ascii="Tahoma" w:hAnsi="Tahoma" w:cs="Tahoma"/>
          <w:sz w:val="22"/>
          <w:szCs w:val="22"/>
        </w:rPr>
        <w:t xml:space="preserve"> y</w:t>
      </w:r>
      <w:r w:rsidR="15E7907D" w:rsidRPr="4A5CA1FC">
        <w:rPr>
          <w:rFonts w:ascii="Tahoma" w:hAnsi="Tahoma" w:cs="Tahoma"/>
          <w:sz w:val="22"/>
          <w:szCs w:val="22"/>
        </w:rPr>
        <w:t xml:space="preserve"> video) </w:t>
      </w:r>
      <w:r w:rsidR="00A85DD1">
        <w:rPr>
          <w:rFonts w:ascii="Tahoma" w:hAnsi="Tahoma" w:cs="Tahoma"/>
          <w:sz w:val="22"/>
          <w:szCs w:val="22"/>
        </w:rPr>
        <w:t>sobre los</w:t>
      </w:r>
      <w:r w:rsidR="008E5D8A" w:rsidRPr="4A5CA1FC">
        <w:rPr>
          <w:rFonts w:ascii="Tahoma" w:hAnsi="Tahoma" w:cs="Tahoma"/>
          <w:sz w:val="22"/>
          <w:szCs w:val="22"/>
        </w:rPr>
        <w:t xml:space="preserve"> principales hábitos tóxicos que la población </w:t>
      </w:r>
      <w:r w:rsidR="00A546B1" w:rsidRPr="4A5CA1FC">
        <w:rPr>
          <w:rFonts w:ascii="Tahoma" w:hAnsi="Tahoma" w:cs="Tahoma"/>
          <w:sz w:val="22"/>
          <w:szCs w:val="22"/>
        </w:rPr>
        <w:t>puede tener</w:t>
      </w:r>
      <w:r w:rsidR="47FE4098" w:rsidRPr="4A5CA1FC">
        <w:rPr>
          <w:rFonts w:ascii="Tahoma" w:hAnsi="Tahoma" w:cs="Tahoma"/>
          <w:sz w:val="22"/>
          <w:szCs w:val="22"/>
        </w:rPr>
        <w:t xml:space="preserve"> </w:t>
      </w:r>
      <w:r w:rsidR="008E5D8A" w:rsidRPr="4A5CA1FC">
        <w:rPr>
          <w:rFonts w:ascii="Tahoma" w:hAnsi="Tahoma" w:cs="Tahoma"/>
          <w:sz w:val="22"/>
          <w:szCs w:val="22"/>
        </w:rPr>
        <w:t>riesgo de desarrollar</w:t>
      </w:r>
      <w:r w:rsidR="003F08BD" w:rsidRPr="4A5CA1FC">
        <w:rPr>
          <w:rFonts w:ascii="Tahoma" w:hAnsi="Tahoma" w:cs="Tahoma"/>
          <w:sz w:val="22"/>
          <w:szCs w:val="22"/>
        </w:rPr>
        <w:t xml:space="preserve"> en el confinamiento</w:t>
      </w:r>
      <w:r w:rsidR="008E5D8A" w:rsidRPr="4A5CA1FC">
        <w:rPr>
          <w:rFonts w:ascii="Tahoma" w:hAnsi="Tahoma" w:cs="Tahoma"/>
          <w:sz w:val="22"/>
          <w:szCs w:val="22"/>
        </w:rPr>
        <w:t xml:space="preserve"> y establece recomendaciones como alternativa a ellos. </w:t>
      </w:r>
    </w:p>
    <w:p w14:paraId="03C71C88" w14:textId="6E438962" w:rsidR="00B2641C" w:rsidRDefault="008E5D8A" w:rsidP="00A733A5">
      <w:pPr>
        <w:spacing w:before="120" w:after="120" w:line="312" w:lineRule="auto"/>
        <w:ind w:left="-567" w:right="-574"/>
        <w:jc w:val="both"/>
        <w:rPr>
          <w:rFonts w:ascii="Tahoma" w:hAnsi="Tahoma" w:cs="Tahoma"/>
          <w:sz w:val="22"/>
          <w:szCs w:val="22"/>
        </w:rPr>
      </w:pPr>
      <w:r w:rsidRPr="4A5CA1FC">
        <w:rPr>
          <w:rFonts w:ascii="Tahoma" w:hAnsi="Tahoma" w:cs="Tahoma"/>
          <w:sz w:val="22"/>
          <w:szCs w:val="22"/>
        </w:rPr>
        <w:t>Dejar de fumar, no abusar del alc</w:t>
      </w:r>
      <w:r w:rsidR="00A85DD1">
        <w:rPr>
          <w:rFonts w:ascii="Tahoma" w:hAnsi="Tahoma" w:cs="Tahoma"/>
          <w:sz w:val="22"/>
          <w:szCs w:val="22"/>
        </w:rPr>
        <w:t>o</w:t>
      </w:r>
      <w:r w:rsidRPr="4A5CA1FC">
        <w:rPr>
          <w:rFonts w:ascii="Tahoma" w:hAnsi="Tahoma" w:cs="Tahoma"/>
          <w:sz w:val="22"/>
          <w:szCs w:val="22"/>
        </w:rPr>
        <w:t xml:space="preserve">hol, </w:t>
      </w:r>
      <w:r w:rsidR="30C47E62" w:rsidRPr="4A5CA1FC">
        <w:rPr>
          <w:rFonts w:ascii="Tahoma" w:hAnsi="Tahoma" w:cs="Tahoma"/>
          <w:sz w:val="22"/>
          <w:szCs w:val="22"/>
        </w:rPr>
        <w:t xml:space="preserve">evitar la adicción a los juegos, </w:t>
      </w:r>
      <w:r w:rsidR="43374D58" w:rsidRPr="4A5CA1FC">
        <w:rPr>
          <w:rFonts w:ascii="Tahoma" w:hAnsi="Tahoma" w:cs="Tahoma"/>
          <w:sz w:val="22"/>
          <w:szCs w:val="22"/>
        </w:rPr>
        <w:t xml:space="preserve">el abuso de medicamentos, </w:t>
      </w:r>
      <w:r w:rsidRPr="4A5CA1FC">
        <w:rPr>
          <w:rFonts w:ascii="Tahoma" w:hAnsi="Tahoma" w:cs="Tahoma"/>
          <w:sz w:val="22"/>
          <w:szCs w:val="22"/>
        </w:rPr>
        <w:t xml:space="preserve">mantener una rutina de sueño de 7 a 8 horas, no ser dependientes de las tecnologías, convertir el ejercicio en una rutina junto a las personas con las que se convive, controlar la ingesta </w:t>
      </w:r>
      <w:r w:rsidR="6D0E079B" w:rsidRPr="4A5CA1FC">
        <w:rPr>
          <w:rFonts w:ascii="Tahoma" w:hAnsi="Tahoma" w:cs="Tahoma"/>
          <w:sz w:val="22"/>
          <w:szCs w:val="22"/>
        </w:rPr>
        <w:t xml:space="preserve">de </w:t>
      </w:r>
      <w:r w:rsidRPr="4A5CA1FC">
        <w:rPr>
          <w:rFonts w:ascii="Tahoma" w:hAnsi="Tahoma" w:cs="Tahoma"/>
          <w:sz w:val="22"/>
          <w:szCs w:val="22"/>
        </w:rPr>
        <w:t>bebidas estimulantes o mantener una dieta libre de azúcares y procesados son algunas de las recomendaciones para toda la población que se encuentra estos días encerrada en su casa para luchar contra el coronavirus.</w:t>
      </w:r>
    </w:p>
    <w:p w14:paraId="33015F42" w14:textId="5ECD6AF0" w:rsidR="008E5D8A" w:rsidRDefault="008E5D8A" w:rsidP="00A733A5">
      <w:pPr>
        <w:spacing w:before="120" w:after="120" w:line="312" w:lineRule="auto"/>
        <w:ind w:left="-567" w:right="-574"/>
        <w:jc w:val="both"/>
        <w:rPr>
          <w:rFonts w:ascii="Tahoma" w:hAnsi="Tahoma" w:cs="Tahoma"/>
          <w:sz w:val="22"/>
          <w:szCs w:val="22"/>
        </w:rPr>
      </w:pPr>
      <w:r w:rsidRPr="4CEB8B44">
        <w:rPr>
          <w:rFonts w:ascii="Tahoma" w:hAnsi="Tahoma" w:cs="Tahoma"/>
          <w:sz w:val="22"/>
          <w:szCs w:val="22"/>
        </w:rPr>
        <w:t xml:space="preserve">Todos los materiales están disponibles en el apartado especial que </w:t>
      </w:r>
      <w:r w:rsidR="003F08BD" w:rsidRPr="4CEB8B44">
        <w:rPr>
          <w:rFonts w:ascii="Tahoma" w:hAnsi="Tahoma" w:cs="Tahoma"/>
          <w:sz w:val="22"/>
          <w:szCs w:val="22"/>
        </w:rPr>
        <w:t xml:space="preserve">el Consejo General de Enfermería ha publicado en su página web. Además, el contenido completo del material </w:t>
      </w:r>
      <w:r w:rsidR="00342F88" w:rsidRPr="4CEB8B44">
        <w:rPr>
          <w:rFonts w:ascii="Tahoma" w:hAnsi="Tahoma" w:cs="Tahoma"/>
          <w:sz w:val="22"/>
          <w:szCs w:val="22"/>
        </w:rPr>
        <w:t>audiovisual</w:t>
      </w:r>
      <w:r w:rsidR="003F08BD" w:rsidRPr="4CEB8B44">
        <w:rPr>
          <w:rFonts w:ascii="Tahoma" w:hAnsi="Tahoma" w:cs="Tahoma"/>
          <w:sz w:val="22"/>
          <w:szCs w:val="22"/>
        </w:rPr>
        <w:t xml:space="preserve"> estará publicado en todos los canales </w:t>
      </w:r>
      <w:r w:rsidR="36222EB8" w:rsidRPr="4CEB8B44">
        <w:rPr>
          <w:rFonts w:ascii="Tahoma" w:hAnsi="Tahoma" w:cs="Tahoma"/>
          <w:sz w:val="22"/>
          <w:szCs w:val="22"/>
        </w:rPr>
        <w:t xml:space="preserve">de comunicación </w:t>
      </w:r>
      <w:r w:rsidR="003F08BD" w:rsidRPr="4CEB8B44">
        <w:rPr>
          <w:rFonts w:ascii="Tahoma" w:hAnsi="Tahoma" w:cs="Tahoma"/>
          <w:sz w:val="22"/>
          <w:szCs w:val="22"/>
        </w:rPr>
        <w:t xml:space="preserve">que tiene el CGE para que la población general tenga acceso y pueda consultarlos en cualquier momento.  </w:t>
      </w:r>
    </w:p>
    <w:sectPr w:rsidR="008E5D8A" w:rsidSect="0063789B">
      <w:headerReference w:type="default" r:id="rId13"/>
      <w:footerReference w:type="default" r:id="rId14"/>
      <w:pgSz w:w="11900" w:h="16840"/>
      <w:pgMar w:top="1417" w:right="1701" w:bottom="1417" w:left="1701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17AC2" w14:textId="77777777" w:rsidR="00ED18B2" w:rsidRDefault="00ED18B2" w:rsidP="004E5AB1">
      <w:r>
        <w:separator/>
      </w:r>
    </w:p>
  </w:endnote>
  <w:endnote w:type="continuationSeparator" w:id="0">
    <w:p w14:paraId="541A7F3C" w14:textId="77777777" w:rsidR="00ED18B2" w:rsidRDefault="00ED18B2" w:rsidP="004E5AB1">
      <w:r>
        <w:continuationSeparator/>
      </w:r>
    </w:p>
  </w:endnote>
  <w:endnote w:type="continuationNotice" w:id="1">
    <w:p w14:paraId="0C01B4B2" w14:textId="77777777" w:rsidR="00ED18B2" w:rsidRDefault="00ED1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023E" w14:textId="77777777" w:rsidR="000E33C5" w:rsidRDefault="000E33C5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</w:rPr>
    </w:pPr>
  </w:p>
  <w:p w14:paraId="2DEAD034" w14:textId="77777777" w:rsidR="000E33C5" w:rsidRPr="002A735F" w:rsidRDefault="000E33C5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sz w:val="22"/>
        <w:szCs w:val="22"/>
      </w:rPr>
      <w:t xml:space="preserve">Consejo General de Enfermería - Departamento de Comunicación. </w:t>
    </w:r>
  </w:p>
  <w:p w14:paraId="24421FE7" w14:textId="77777777" w:rsidR="000E33C5" w:rsidRPr="002A735F" w:rsidRDefault="000E33C5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noProof/>
        <w:sz w:val="22"/>
        <w:szCs w:val="22"/>
      </w:rPr>
      <w:t xml:space="preserve">Tel. 91 334 55 13 / 20. Íñigo Lapetra: 680 738 693 - </w:t>
    </w:r>
    <w:r w:rsidRPr="002A735F">
      <w:rPr>
        <w:rFonts w:ascii="Arial" w:hAnsi="Arial" w:cs="Arial"/>
        <w:sz w:val="22"/>
        <w:szCs w:val="22"/>
      </w:rPr>
      <w:t>C/ Fuente del Rey, 2</w:t>
    </w:r>
    <w:r w:rsidRPr="002A735F">
      <w:rPr>
        <w:rFonts w:ascii="Arial" w:hAnsi="Arial" w:cs="Arial"/>
        <w:noProof/>
        <w:sz w:val="22"/>
        <w:szCs w:val="22"/>
      </w:rPr>
      <w:t xml:space="preserve"> 28023 Madrid.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23A9" w14:textId="77777777" w:rsidR="00ED18B2" w:rsidRDefault="00ED18B2" w:rsidP="004E5AB1">
      <w:r>
        <w:separator/>
      </w:r>
    </w:p>
  </w:footnote>
  <w:footnote w:type="continuationSeparator" w:id="0">
    <w:p w14:paraId="25F0ABA2" w14:textId="77777777" w:rsidR="00ED18B2" w:rsidRDefault="00ED18B2" w:rsidP="004E5AB1">
      <w:r>
        <w:continuationSeparator/>
      </w:r>
    </w:p>
  </w:footnote>
  <w:footnote w:type="continuationNotice" w:id="1">
    <w:p w14:paraId="0731BFA2" w14:textId="77777777" w:rsidR="00ED18B2" w:rsidRDefault="00ED1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7211" w14:textId="77777777" w:rsidR="00BF2144" w:rsidRDefault="00BF2144">
    <w:pPr>
      <w:pStyle w:val="Encabezado"/>
    </w:pPr>
  </w:p>
  <w:p w14:paraId="089F26A4" w14:textId="020AD8D8" w:rsidR="00BF2144" w:rsidRDefault="00D72041">
    <w:pPr>
      <w:pStyle w:val="Encabezado"/>
    </w:pPr>
    <w:r w:rsidRPr="00BF2144">
      <w:rPr>
        <w:noProof/>
      </w:rPr>
      <w:drawing>
        <wp:anchor distT="0" distB="0" distL="114300" distR="114300" simplePos="0" relativeHeight="251658242" behindDoc="0" locked="0" layoutInCell="1" allowOverlap="1" wp14:anchorId="708712EE" wp14:editId="344ACC53">
          <wp:simplePos x="0" y="0"/>
          <wp:positionH relativeFrom="column">
            <wp:posOffset>2238375</wp:posOffset>
          </wp:positionH>
          <wp:positionV relativeFrom="paragraph">
            <wp:posOffset>92710</wp:posOffset>
          </wp:positionV>
          <wp:extent cx="1428750" cy="100965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NNEspa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2144">
      <w:rPr>
        <w:noProof/>
      </w:rPr>
      <w:drawing>
        <wp:anchor distT="0" distB="0" distL="114300" distR="114300" simplePos="0" relativeHeight="251658240" behindDoc="0" locked="0" layoutInCell="1" allowOverlap="1" wp14:anchorId="4642DE1F" wp14:editId="271B25E6">
          <wp:simplePos x="0" y="0"/>
          <wp:positionH relativeFrom="margin">
            <wp:posOffset>-533400</wp:posOffset>
          </wp:positionH>
          <wp:positionV relativeFrom="paragraph">
            <wp:posOffset>178435</wp:posOffset>
          </wp:positionV>
          <wp:extent cx="2421255" cy="762000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GEa.t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25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C9BF4" w14:textId="752D9807" w:rsidR="000E33C5" w:rsidRDefault="00D72041">
    <w:pPr>
      <w:pStyle w:val="Encabezado"/>
    </w:pPr>
    <w:r w:rsidRPr="00BF2144">
      <w:rPr>
        <w:noProof/>
      </w:rPr>
      <w:drawing>
        <wp:anchor distT="0" distB="0" distL="114300" distR="114300" simplePos="0" relativeHeight="251658241" behindDoc="0" locked="0" layoutInCell="1" allowOverlap="1" wp14:anchorId="3635CAE4" wp14:editId="1EC61D39">
          <wp:simplePos x="0" y="0"/>
          <wp:positionH relativeFrom="column">
            <wp:posOffset>4014470</wp:posOffset>
          </wp:positionH>
          <wp:positionV relativeFrom="paragraph">
            <wp:posOffset>85090</wp:posOffset>
          </wp:positionV>
          <wp:extent cx="1823720" cy="771525"/>
          <wp:effectExtent l="0" t="0" r="508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20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237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C7AC98" w14:textId="2C3E73DF" w:rsidR="000E33C5" w:rsidRDefault="000E33C5">
    <w:pPr>
      <w:pStyle w:val="Encabezado"/>
    </w:pPr>
  </w:p>
  <w:p w14:paraId="595F9E3B" w14:textId="5FF0E892" w:rsidR="00301E3A" w:rsidRDefault="00776C34" w:rsidP="00776C34">
    <w:pPr>
      <w:pStyle w:val="Encabezado"/>
      <w:tabs>
        <w:tab w:val="clear" w:pos="4252"/>
        <w:tab w:val="clear" w:pos="8504"/>
        <w:tab w:val="center" w:pos="4249"/>
      </w:tabs>
    </w:pPr>
    <w:r>
      <w:tab/>
    </w:r>
  </w:p>
  <w:p w14:paraId="6BC557E7" w14:textId="0CCA3574" w:rsidR="00776C34" w:rsidRDefault="00776C34" w:rsidP="00776C34">
    <w:pPr>
      <w:pStyle w:val="Encabezado"/>
      <w:tabs>
        <w:tab w:val="clear" w:pos="4252"/>
        <w:tab w:val="clear" w:pos="8504"/>
        <w:tab w:val="center" w:pos="4249"/>
      </w:tabs>
    </w:pPr>
  </w:p>
  <w:p w14:paraId="563F0B0D" w14:textId="15B6B518" w:rsidR="00776C34" w:rsidRDefault="00776C34" w:rsidP="00776C34">
    <w:pPr>
      <w:pStyle w:val="Encabezado"/>
      <w:tabs>
        <w:tab w:val="clear" w:pos="4252"/>
        <w:tab w:val="clear" w:pos="8504"/>
        <w:tab w:val="center" w:pos="4249"/>
      </w:tabs>
    </w:pPr>
  </w:p>
  <w:p w14:paraId="1D4E0BB3" w14:textId="77777777" w:rsidR="00605815" w:rsidRDefault="00605815" w:rsidP="00776C34">
    <w:pPr>
      <w:pStyle w:val="Encabezado"/>
      <w:tabs>
        <w:tab w:val="clear" w:pos="4252"/>
        <w:tab w:val="clear" w:pos="8504"/>
        <w:tab w:val="center" w:pos="4249"/>
      </w:tabs>
    </w:pPr>
  </w:p>
  <w:p w14:paraId="2DD0BB10" w14:textId="77777777" w:rsidR="00776C34" w:rsidRDefault="00776C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9F"/>
    <w:multiLevelType w:val="hybridMultilevel"/>
    <w:tmpl w:val="16D2C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572"/>
    <w:multiLevelType w:val="hybridMultilevel"/>
    <w:tmpl w:val="CFE29F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1CF0"/>
    <w:multiLevelType w:val="hybridMultilevel"/>
    <w:tmpl w:val="A6FCB81C"/>
    <w:lvl w:ilvl="0" w:tplc="0C0A0005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EE26AB7"/>
    <w:multiLevelType w:val="hybridMultilevel"/>
    <w:tmpl w:val="9C9805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A2E1D"/>
    <w:multiLevelType w:val="hybridMultilevel"/>
    <w:tmpl w:val="AA5E74EC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D1D3266"/>
    <w:multiLevelType w:val="hybridMultilevel"/>
    <w:tmpl w:val="3D78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47936"/>
    <w:multiLevelType w:val="hybridMultilevel"/>
    <w:tmpl w:val="DA741472"/>
    <w:lvl w:ilvl="0" w:tplc="0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9F03845"/>
    <w:multiLevelType w:val="hybridMultilevel"/>
    <w:tmpl w:val="7B96C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51AB9"/>
    <w:multiLevelType w:val="hybridMultilevel"/>
    <w:tmpl w:val="D53E5B3A"/>
    <w:lvl w:ilvl="0" w:tplc="1298C666">
      <w:start w:val="12"/>
      <w:numFmt w:val="bullet"/>
      <w:lvlText w:val="-"/>
      <w:lvlJc w:val="left"/>
      <w:pPr>
        <w:ind w:left="-207" w:hanging="360"/>
      </w:pPr>
      <w:rPr>
        <w:rFonts w:ascii="Tahoma" w:eastAsiaTheme="minorEastAsia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C991CBB"/>
    <w:multiLevelType w:val="hybridMultilevel"/>
    <w:tmpl w:val="B8D6A25E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F8C5A27"/>
    <w:multiLevelType w:val="hybridMultilevel"/>
    <w:tmpl w:val="A1F6C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C4889"/>
    <w:multiLevelType w:val="hybridMultilevel"/>
    <w:tmpl w:val="599E9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A6"/>
    <w:rsid w:val="000017AA"/>
    <w:rsid w:val="0000308A"/>
    <w:rsid w:val="00004DFD"/>
    <w:rsid w:val="00006153"/>
    <w:rsid w:val="00012246"/>
    <w:rsid w:val="00012EAA"/>
    <w:rsid w:val="00014227"/>
    <w:rsid w:val="0001472C"/>
    <w:rsid w:val="00032085"/>
    <w:rsid w:val="00032226"/>
    <w:rsid w:val="00033C58"/>
    <w:rsid w:val="00042FE9"/>
    <w:rsid w:val="00057DDD"/>
    <w:rsid w:val="000626E1"/>
    <w:rsid w:val="00063C04"/>
    <w:rsid w:val="000643AE"/>
    <w:rsid w:val="0006652A"/>
    <w:rsid w:val="00070882"/>
    <w:rsid w:val="00071763"/>
    <w:rsid w:val="00071D4F"/>
    <w:rsid w:val="00076B3E"/>
    <w:rsid w:val="00081CD6"/>
    <w:rsid w:val="000844F5"/>
    <w:rsid w:val="00084EB8"/>
    <w:rsid w:val="00086CA5"/>
    <w:rsid w:val="00086FBB"/>
    <w:rsid w:val="00087C77"/>
    <w:rsid w:val="00090C8F"/>
    <w:rsid w:val="000A01ED"/>
    <w:rsid w:val="000A46E6"/>
    <w:rsid w:val="000A47DC"/>
    <w:rsid w:val="000A48DD"/>
    <w:rsid w:val="000A4FEC"/>
    <w:rsid w:val="000A588D"/>
    <w:rsid w:val="000A73BD"/>
    <w:rsid w:val="000A7B40"/>
    <w:rsid w:val="000B1DDC"/>
    <w:rsid w:val="000B5A82"/>
    <w:rsid w:val="000C333E"/>
    <w:rsid w:val="000C3E9D"/>
    <w:rsid w:val="000D2634"/>
    <w:rsid w:val="000D2AA9"/>
    <w:rsid w:val="000D2ADE"/>
    <w:rsid w:val="000D3F8F"/>
    <w:rsid w:val="000D7E2E"/>
    <w:rsid w:val="000E16CB"/>
    <w:rsid w:val="000E33C5"/>
    <w:rsid w:val="000E5842"/>
    <w:rsid w:val="000E6970"/>
    <w:rsid w:val="000E7E87"/>
    <w:rsid w:val="000F0C20"/>
    <w:rsid w:val="00106653"/>
    <w:rsid w:val="00107C47"/>
    <w:rsid w:val="001230DF"/>
    <w:rsid w:val="0012380A"/>
    <w:rsid w:val="001270C7"/>
    <w:rsid w:val="00136E8E"/>
    <w:rsid w:val="00144FAA"/>
    <w:rsid w:val="001600C8"/>
    <w:rsid w:val="00163E91"/>
    <w:rsid w:val="001663E3"/>
    <w:rsid w:val="001667FC"/>
    <w:rsid w:val="00170A12"/>
    <w:rsid w:val="0017127C"/>
    <w:rsid w:val="00171622"/>
    <w:rsid w:val="00172765"/>
    <w:rsid w:val="00180BBB"/>
    <w:rsid w:val="001838E8"/>
    <w:rsid w:val="00186EC2"/>
    <w:rsid w:val="00187FED"/>
    <w:rsid w:val="001A3193"/>
    <w:rsid w:val="001A6FB4"/>
    <w:rsid w:val="001A77B2"/>
    <w:rsid w:val="001B25E6"/>
    <w:rsid w:val="001C2334"/>
    <w:rsid w:val="001C2407"/>
    <w:rsid w:val="001C2979"/>
    <w:rsid w:val="001C2B01"/>
    <w:rsid w:val="001C622E"/>
    <w:rsid w:val="001C717C"/>
    <w:rsid w:val="001D07D3"/>
    <w:rsid w:val="001D3DBE"/>
    <w:rsid w:val="001D58AB"/>
    <w:rsid w:val="001E11DA"/>
    <w:rsid w:val="001E2704"/>
    <w:rsid w:val="001E3725"/>
    <w:rsid w:val="001E3C69"/>
    <w:rsid w:val="001E3E05"/>
    <w:rsid w:val="001F1B3F"/>
    <w:rsid w:val="001F53B6"/>
    <w:rsid w:val="001F6967"/>
    <w:rsid w:val="0020251A"/>
    <w:rsid w:val="0020264D"/>
    <w:rsid w:val="0020702F"/>
    <w:rsid w:val="0020745F"/>
    <w:rsid w:val="00210CEE"/>
    <w:rsid w:val="0021192D"/>
    <w:rsid w:val="00213CC0"/>
    <w:rsid w:val="0022001E"/>
    <w:rsid w:val="00222C8C"/>
    <w:rsid w:val="00223194"/>
    <w:rsid w:val="00226FFD"/>
    <w:rsid w:val="00240835"/>
    <w:rsid w:val="00240B69"/>
    <w:rsid w:val="00241B8C"/>
    <w:rsid w:val="0024482F"/>
    <w:rsid w:val="002473B0"/>
    <w:rsid w:val="0025311C"/>
    <w:rsid w:val="00253F00"/>
    <w:rsid w:val="002559D4"/>
    <w:rsid w:val="002606B7"/>
    <w:rsid w:val="00263CA7"/>
    <w:rsid w:val="00264745"/>
    <w:rsid w:val="00271D9F"/>
    <w:rsid w:val="0027362E"/>
    <w:rsid w:val="002754AB"/>
    <w:rsid w:val="00276D70"/>
    <w:rsid w:val="002778F5"/>
    <w:rsid w:val="0029351E"/>
    <w:rsid w:val="002942F8"/>
    <w:rsid w:val="0029451B"/>
    <w:rsid w:val="00295A6E"/>
    <w:rsid w:val="00297EE4"/>
    <w:rsid w:val="002A2597"/>
    <w:rsid w:val="002A735F"/>
    <w:rsid w:val="002C18B0"/>
    <w:rsid w:val="002E0980"/>
    <w:rsid w:val="002E7D72"/>
    <w:rsid w:val="002F15F7"/>
    <w:rsid w:val="002F259F"/>
    <w:rsid w:val="002F3F18"/>
    <w:rsid w:val="002F4C23"/>
    <w:rsid w:val="002F5DB3"/>
    <w:rsid w:val="002F6C81"/>
    <w:rsid w:val="002F7EF6"/>
    <w:rsid w:val="00300AD3"/>
    <w:rsid w:val="00301E3A"/>
    <w:rsid w:val="003042AD"/>
    <w:rsid w:val="00305C21"/>
    <w:rsid w:val="0031086C"/>
    <w:rsid w:val="0031793A"/>
    <w:rsid w:val="00322812"/>
    <w:rsid w:val="00322D27"/>
    <w:rsid w:val="003273D8"/>
    <w:rsid w:val="00330AEC"/>
    <w:rsid w:val="00333D02"/>
    <w:rsid w:val="00340BD5"/>
    <w:rsid w:val="00342F88"/>
    <w:rsid w:val="00344450"/>
    <w:rsid w:val="0035358E"/>
    <w:rsid w:val="0035411B"/>
    <w:rsid w:val="00363105"/>
    <w:rsid w:val="00363D5F"/>
    <w:rsid w:val="00363EAE"/>
    <w:rsid w:val="00364788"/>
    <w:rsid w:val="00364856"/>
    <w:rsid w:val="00371DDA"/>
    <w:rsid w:val="00380060"/>
    <w:rsid w:val="00392A6E"/>
    <w:rsid w:val="003936EF"/>
    <w:rsid w:val="00395D07"/>
    <w:rsid w:val="00396CB3"/>
    <w:rsid w:val="003A04C1"/>
    <w:rsid w:val="003A592C"/>
    <w:rsid w:val="003A75E4"/>
    <w:rsid w:val="003B28B3"/>
    <w:rsid w:val="003B5E47"/>
    <w:rsid w:val="003C00ED"/>
    <w:rsid w:val="003C07AB"/>
    <w:rsid w:val="003C15A3"/>
    <w:rsid w:val="003D35DF"/>
    <w:rsid w:val="003E1B6C"/>
    <w:rsid w:val="003E578E"/>
    <w:rsid w:val="003E6110"/>
    <w:rsid w:val="003E654F"/>
    <w:rsid w:val="003F08BD"/>
    <w:rsid w:val="003F0F96"/>
    <w:rsid w:val="003F2828"/>
    <w:rsid w:val="003F2BB8"/>
    <w:rsid w:val="004047F2"/>
    <w:rsid w:val="004153F7"/>
    <w:rsid w:val="00415566"/>
    <w:rsid w:val="00416589"/>
    <w:rsid w:val="004174AF"/>
    <w:rsid w:val="004211B8"/>
    <w:rsid w:val="00430ADB"/>
    <w:rsid w:val="00442F2A"/>
    <w:rsid w:val="00444E9A"/>
    <w:rsid w:val="00446EA1"/>
    <w:rsid w:val="00451536"/>
    <w:rsid w:val="0045492B"/>
    <w:rsid w:val="0045537B"/>
    <w:rsid w:val="00456A10"/>
    <w:rsid w:val="0045746C"/>
    <w:rsid w:val="004576F6"/>
    <w:rsid w:val="0045790C"/>
    <w:rsid w:val="00457E59"/>
    <w:rsid w:val="00464DF0"/>
    <w:rsid w:val="0046543D"/>
    <w:rsid w:val="004662DD"/>
    <w:rsid w:val="004663B9"/>
    <w:rsid w:val="00466861"/>
    <w:rsid w:val="00467F59"/>
    <w:rsid w:val="0047095D"/>
    <w:rsid w:val="004733FC"/>
    <w:rsid w:val="00476C4D"/>
    <w:rsid w:val="00491BD9"/>
    <w:rsid w:val="004925A4"/>
    <w:rsid w:val="00496954"/>
    <w:rsid w:val="004A06AB"/>
    <w:rsid w:val="004A0D0E"/>
    <w:rsid w:val="004B60CA"/>
    <w:rsid w:val="004B7A6C"/>
    <w:rsid w:val="004C2CBB"/>
    <w:rsid w:val="004C3460"/>
    <w:rsid w:val="004C700F"/>
    <w:rsid w:val="004D2C57"/>
    <w:rsid w:val="004D34B2"/>
    <w:rsid w:val="004D425F"/>
    <w:rsid w:val="004D7EB4"/>
    <w:rsid w:val="004E48EA"/>
    <w:rsid w:val="004E5AB1"/>
    <w:rsid w:val="004E7DAF"/>
    <w:rsid w:val="004F003B"/>
    <w:rsid w:val="004F1DC0"/>
    <w:rsid w:val="005033F2"/>
    <w:rsid w:val="00512C46"/>
    <w:rsid w:val="0051397E"/>
    <w:rsid w:val="00513AD9"/>
    <w:rsid w:val="0052141B"/>
    <w:rsid w:val="0052593C"/>
    <w:rsid w:val="00540130"/>
    <w:rsid w:val="00540D48"/>
    <w:rsid w:val="005522B2"/>
    <w:rsid w:val="00554098"/>
    <w:rsid w:val="00556D8C"/>
    <w:rsid w:val="0056395D"/>
    <w:rsid w:val="005670B0"/>
    <w:rsid w:val="00582812"/>
    <w:rsid w:val="00592427"/>
    <w:rsid w:val="0059377C"/>
    <w:rsid w:val="0059633E"/>
    <w:rsid w:val="00596348"/>
    <w:rsid w:val="00596FAB"/>
    <w:rsid w:val="005A1311"/>
    <w:rsid w:val="005A231C"/>
    <w:rsid w:val="005B4A43"/>
    <w:rsid w:val="005C13C2"/>
    <w:rsid w:val="005C78B8"/>
    <w:rsid w:val="005D6965"/>
    <w:rsid w:val="005E5BBD"/>
    <w:rsid w:val="005E731A"/>
    <w:rsid w:val="005F117B"/>
    <w:rsid w:val="005F403E"/>
    <w:rsid w:val="0060115B"/>
    <w:rsid w:val="006020BF"/>
    <w:rsid w:val="00605815"/>
    <w:rsid w:val="00610DFC"/>
    <w:rsid w:val="006110C0"/>
    <w:rsid w:val="006162A6"/>
    <w:rsid w:val="00620599"/>
    <w:rsid w:val="0062072B"/>
    <w:rsid w:val="00622742"/>
    <w:rsid w:val="006267A7"/>
    <w:rsid w:val="00627E19"/>
    <w:rsid w:val="0063789B"/>
    <w:rsid w:val="0064099F"/>
    <w:rsid w:val="00643318"/>
    <w:rsid w:val="0064457E"/>
    <w:rsid w:val="00650B2B"/>
    <w:rsid w:val="0065400B"/>
    <w:rsid w:val="00660CAF"/>
    <w:rsid w:val="0066113C"/>
    <w:rsid w:val="00671E9C"/>
    <w:rsid w:val="00673556"/>
    <w:rsid w:val="00680538"/>
    <w:rsid w:val="006812F8"/>
    <w:rsid w:val="00686F52"/>
    <w:rsid w:val="00691D7E"/>
    <w:rsid w:val="00694C43"/>
    <w:rsid w:val="00695984"/>
    <w:rsid w:val="006A064F"/>
    <w:rsid w:val="006A3D7A"/>
    <w:rsid w:val="006B0CA3"/>
    <w:rsid w:val="006B11B7"/>
    <w:rsid w:val="006B1B36"/>
    <w:rsid w:val="006B3A32"/>
    <w:rsid w:val="006B5577"/>
    <w:rsid w:val="006B73DA"/>
    <w:rsid w:val="006C6BFA"/>
    <w:rsid w:val="006D3907"/>
    <w:rsid w:val="006D3C85"/>
    <w:rsid w:val="006D52CD"/>
    <w:rsid w:val="006D57E8"/>
    <w:rsid w:val="006D5C30"/>
    <w:rsid w:val="006E5AD3"/>
    <w:rsid w:val="006E69D1"/>
    <w:rsid w:val="006F7829"/>
    <w:rsid w:val="00700385"/>
    <w:rsid w:val="00704E31"/>
    <w:rsid w:val="0071414B"/>
    <w:rsid w:val="0072130A"/>
    <w:rsid w:val="00725919"/>
    <w:rsid w:val="00735BE3"/>
    <w:rsid w:val="00736E51"/>
    <w:rsid w:val="00741857"/>
    <w:rsid w:val="0074401E"/>
    <w:rsid w:val="0075008E"/>
    <w:rsid w:val="00752C77"/>
    <w:rsid w:val="00756ABE"/>
    <w:rsid w:val="00764293"/>
    <w:rsid w:val="00765244"/>
    <w:rsid w:val="00766EC1"/>
    <w:rsid w:val="00767FB0"/>
    <w:rsid w:val="007738CA"/>
    <w:rsid w:val="0077565A"/>
    <w:rsid w:val="00776C34"/>
    <w:rsid w:val="00780DB2"/>
    <w:rsid w:val="00783C13"/>
    <w:rsid w:val="00784C92"/>
    <w:rsid w:val="00786E11"/>
    <w:rsid w:val="0079021B"/>
    <w:rsid w:val="00792915"/>
    <w:rsid w:val="007933A9"/>
    <w:rsid w:val="007973B4"/>
    <w:rsid w:val="007976A0"/>
    <w:rsid w:val="007A06F5"/>
    <w:rsid w:val="007A31F1"/>
    <w:rsid w:val="007B2136"/>
    <w:rsid w:val="007B5331"/>
    <w:rsid w:val="007B7595"/>
    <w:rsid w:val="007C252B"/>
    <w:rsid w:val="007C275C"/>
    <w:rsid w:val="007C2DAE"/>
    <w:rsid w:val="007D5B61"/>
    <w:rsid w:val="007E4F09"/>
    <w:rsid w:val="007F22A4"/>
    <w:rsid w:val="007F4C70"/>
    <w:rsid w:val="00802D85"/>
    <w:rsid w:val="0080376A"/>
    <w:rsid w:val="0080402D"/>
    <w:rsid w:val="008049F5"/>
    <w:rsid w:val="008266D3"/>
    <w:rsid w:val="008345A0"/>
    <w:rsid w:val="00842169"/>
    <w:rsid w:val="00847470"/>
    <w:rsid w:val="00847567"/>
    <w:rsid w:val="00850D61"/>
    <w:rsid w:val="008524A7"/>
    <w:rsid w:val="00855BC4"/>
    <w:rsid w:val="00857C1B"/>
    <w:rsid w:val="00866AF6"/>
    <w:rsid w:val="008716A5"/>
    <w:rsid w:val="008819E1"/>
    <w:rsid w:val="00886B04"/>
    <w:rsid w:val="00886F34"/>
    <w:rsid w:val="00895ACF"/>
    <w:rsid w:val="008961B6"/>
    <w:rsid w:val="008966CD"/>
    <w:rsid w:val="008A3A8D"/>
    <w:rsid w:val="008A64BF"/>
    <w:rsid w:val="008B31EB"/>
    <w:rsid w:val="008B7EE3"/>
    <w:rsid w:val="008C437C"/>
    <w:rsid w:val="008C65F5"/>
    <w:rsid w:val="008D01EC"/>
    <w:rsid w:val="008D0680"/>
    <w:rsid w:val="008D1CB7"/>
    <w:rsid w:val="008D366C"/>
    <w:rsid w:val="008D7982"/>
    <w:rsid w:val="008E1BE3"/>
    <w:rsid w:val="008E516F"/>
    <w:rsid w:val="008E5D8A"/>
    <w:rsid w:val="008F15EF"/>
    <w:rsid w:val="008F58D7"/>
    <w:rsid w:val="00901BC4"/>
    <w:rsid w:val="0090286F"/>
    <w:rsid w:val="00905598"/>
    <w:rsid w:val="00905C77"/>
    <w:rsid w:val="00906D8A"/>
    <w:rsid w:val="00906E13"/>
    <w:rsid w:val="0091153E"/>
    <w:rsid w:val="00911EDF"/>
    <w:rsid w:val="00923B6B"/>
    <w:rsid w:val="00924155"/>
    <w:rsid w:val="00932B35"/>
    <w:rsid w:val="00935299"/>
    <w:rsid w:val="00946487"/>
    <w:rsid w:val="00954226"/>
    <w:rsid w:val="00956055"/>
    <w:rsid w:val="009601C6"/>
    <w:rsid w:val="0096031F"/>
    <w:rsid w:val="00973354"/>
    <w:rsid w:val="009828C2"/>
    <w:rsid w:val="00985CA2"/>
    <w:rsid w:val="0098725B"/>
    <w:rsid w:val="00997A01"/>
    <w:rsid w:val="009A1905"/>
    <w:rsid w:val="009B0188"/>
    <w:rsid w:val="009B1DE6"/>
    <w:rsid w:val="009B4509"/>
    <w:rsid w:val="009B7FD0"/>
    <w:rsid w:val="009C1B27"/>
    <w:rsid w:val="009C23BF"/>
    <w:rsid w:val="009E33CD"/>
    <w:rsid w:val="009F1B1F"/>
    <w:rsid w:val="009F4BAE"/>
    <w:rsid w:val="009F7300"/>
    <w:rsid w:val="00A122FC"/>
    <w:rsid w:val="00A17CAA"/>
    <w:rsid w:val="00A17D1E"/>
    <w:rsid w:val="00A329AA"/>
    <w:rsid w:val="00A41105"/>
    <w:rsid w:val="00A41EA1"/>
    <w:rsid w:val="00A42E6E"/>
    <w:rsid w:val="00A43325"/>
    <w:rsid w:val="00A4379D"/>
    <w:rsid w:val="00A44A1A"/>
    <w:rsid w:val="00A522F2"/>
    <w:rsid w:val="00A536CB"/>
    <w:rsid w:val="00A546B1"/>
    <w:rsid w:val="00A56A23"/>
    <w:rsid w:val="00A676F9"/>
    <w:rsid w:val="00A70251"/>
    <w:rsid w:val="00A733A5"/>
    <w:rsid w:val="00A73F8F"/>
    <w:rsid w:val="00A744D3"/>
    <w:rsid w:val="00A8339C"/>
    <w:rsid w:val="00A85DD1"/>
    <w:rsid w:val="00A92AC5"/>
    <w:rsid w:val="00A92B8B"/>
    <w:rsid w:val="00A934C9"/>
    <w:rsid w:val="00A95CBC"/>
    <w:rsid w:val="00A96ED3"/>
    <w:rsid w:val="00AA1114"/>
    <w:rsid w:val="00AA14E5"/>
    <w:rsid w:val="00AA16B7"/>
    <w:rsid w:val="00AA7FE4"/>
    <w:rsid w:val="00AB0068"/>
    <w:rsid w:val="00AB03B6"/>
    <w:rsid w:val="00AB0A56"/>
    <w:rsid w:val="00AB1DD5"/>
    <w:rsid w:val="00AB2188"/>
    <w:rsid w:val="00AB457C"/>
    <w:rsid w:val="00AC0038"/>
    <w:rsid w:val="00AD5C5A"/>
    <w:rsid w:val="00AD6E21"/>
    <w:rsid w:val="00AE43BB"/>
    <w:rsid w:val="00AE441F"/>
    <w:rsid w:val="00AF6CA6"/>
    <w:rsid w:val="00B04CED"/>
    <w:rsid w:val="00B0707C"/>
    <w:rsid w:val="00B1156D"/>
    <w:rsid w:val="00B1195B"/>
    <w:rsid w:val="00B11D46"/>
    <w:rsid w:val="00B13046"/>
    <w:rsid w:val="00B15FA0"/>
    <w:rsid w:val="00B2479C"/>
    <w:rsid w:val="00B2641C"/>
    <w:rsid w:val="00B4769F"/>
    <w:rsid w:val="00B55E06"/>
    <w:rsid w:val="00B56D99"/>
    <w:rsid w:val="00B60738"/>
    <w:rsid w:val="00B6449E"/>
    <w:rsid w:val="00B7309B"/>
    <w:rsid w:val="00B871E5"/>
    <w:rsid w:val="00B93A97"/>
    <w:rsid w:val="00B93FE6"/>
    <w:rsid w:val="00B95EC3"/>
    <w:rsid w:val="00B9708C"/>
    <w:rsid w:val="00BA42CF"/>
    <w:rsid w:val="00BB0210"/>
    <w:rsid w:val="00BB1A2D"/>
    <w:rsid w:val="00BB7585"/>
    <w:rsid w:val="00BB7DE9"/>
    <w:rsid w:val="00BC0358"/>
    <w:rsid w:val="00BC419E"/>
    <w:rsid w:val="00BD282B"/>
    <w:rsid w:val="00BD3EF6"/>
    <w:rsid w:val="00BD4981"/>
    <w:rsid w:val="00BD5123"/>
    <w:rsid w:val="00BD6DDF"/>
    <w:rsid w:val="00BD7A39"/>
    <w:rsid w:val="00BE06FE"/>
    <w:rsid w:val="00BE1400"/>
    <w:rsid w:val="00BE2618"/>
    <w:rsid w:val="00BE4580"/>
    <w:rsid w:val="00BE75A6"/>
    <w:rsid w:val="00BF1B3B"/>
    <w:rsid w:val="00BF2144"/>
    <w:rsid w:val="00BF3F82"/>
    <w:rsid w:val="00BF5458"/>
    <w:rsid w:val="00C0484D"/>
    <w:rsid w:val="00C05D77"/>
    <w:rsid w:val="00C05E65"/>
    <w:rsid w:val="00C13DBA"/>
    <w:rsid w:val="00C176EE"/>
    <w:rsid w:val="00C22BA9"/>
    <w:rsid w:val="00C25682"/>
    <w:rsid w:val="00C26618"/>
    <w:rsid w:val="00C372D8"/>
    <w:rsid w:val="00C37597"/>
    <w:rsid w:val="00C4714C"/>
    <w:rsid w:val="00C61D38"/>
    <w:rsid w:val="00C61EFB"/>
    <w:rsid w:val="00C66822"/>
    <w:rsid w:val="00C703E7"/>
    <w:rsid w:val="00C72074"/>
    <w:rsid w:val="00C7590E"/>
    <w:rsid w:val="00C76339"/>
    <w:rsid w:val="00C76A44"/>
    <w:rsid w:val="00C76DC8"/>
    <w:rsid w:val="00C809E3"/>
    <w:rsid w:val="00C959DF"/>
    <w:rsid w:val="00C96E0D"/>
    <w:rsid w:val="00C97E3C"/>
    <w:rsid w:val="00CA1093"/>
    <w:rsid w:val="00CA161B"/>
    <w:rsid w:val="00CA3C65"/>
    <w:rsid w:val="00CA6D2A"/>
    <w:rsid w:val="00CB12FF"/>
    <w:rsid w:val="00CB2535"/>
    <w:rsid w:val="00CB4FEE"/>
    <w:rsid w:val="00CB5137"/>
    <w:rsid w:val="00CB73B1"/>
    <w:rsid w:val="00CC4C88"/>
    <w:rsid w:val="00CD2415"/>
    <w:rsid w:val="00CD262F"/>
    <w:rsid w:val="00CE0751"/>
    <w:rsid w:val="00CE16F4"/>
    <w:rsid w:val="00CF1F4F"/>
    <w:rsid w:val="00CF4413"/>
    <w:rsid w:val="00CF4DB3"/>
    <w:rsid w:val="00CF5A2F"/>
    <w:rsid w:val="00CF7D74"/>
    <w:rsid w:val="00D051A4"/>
    <w:rsid w:val="00D111DF"/>
    <w:rsid w:val="00D136DD"/>
    <w:rsid w:val="00D17C15"/>
    <w:rsid w:val="00D20332"/>
    <w:rsid w:val="00D21783"/>
    <w:rsid w:val="00D244AE"/>
    <w:rsid w:val="00D31917"/>
    <w:rsid w:val="00D34751"/>
    <w:rsid w:val="00D40627"/>
    <w:rsid w:val="00D41185"/>
    <w:rsid w:val="00D44AD3"/>
    <w:rsid w:val="00D45108"/>
    <w:rsid w:val="00D472C2"/>
    <w:rsid w:val="00D528D8"/>
    <w:rsid w:val="00D530BB"/>
    <w:rsid w:val="00D546C2"/>
    <w:rsid w:val="00D57461"/>
    <w:rsid w:val="00D627A5"/>
    <w:rsid w:val="00D67152"/>
    <w:rsid w:val="00D72041"/>
    <w:rsid w:val="00D72FDB"/>
    <w:rsid w:val="00D8344C"/>
    <w:rsid w:val="00D8474A"/>
    <w:rsid w:val="00D84EA1"/>
    <w:rsid w:val="00D9085A"/>
    <w:rsid w:val="00D955F4"/>
    <w:rsid w:val="00DA38E2"/>
    <w:rsid w:val="00DB1A3B"/>
    <w:rsid w:val="00DB23DA"/>
    <w:rsid w:val="00DD13C3"/>
    <w:rsid w:val="00DD40AE"/>
    <w:rsid w:val="00DD55AA"/>
    <w:rsid w:val="00DD62ED"/>
    <w:rsid w:val="00DE5FB7"/>
    <w:rsid w:val="00DE6E05"/>
    <w:rsid w:val="00E00A7E"/>
    <w:rsid w:val="00E06F56"/>
    <w:rsid w:val="00E11BBF"/>
    <w:rsid w:val="00E16364"/>
    <w:rsid w:val="00E21965"/>
    <w:rsid w:val="00E31481"/>
    <w:rsid w:val="00E40DF9"/>
    <w:rsid w:val="00E4694A"/>
    <w:rsid w:val="00E5219F"/>
    <w:rsid w:val="00E54882"/>
    <w:rsid w:val="00E5681B"/>
    <w:rsid w:val="00E56F43"/>
    <w:rsid w:val="00E61BE4"/>
    <w:rsid w:val="00E63CF8"/>
    <w:rsid w:val="00E65124"/>
    <w:rsid w:val="00E654DC"/>
    <w:rsid w:val="00E70EBA"/>
    <w:rsid w:val="00E75FD3"/>
    <w:rsid w:val="00E81924"/>
    <w:rsid w:val="00E848A4"/>
    <w:rsid w:val="00E87B0A"/>
    <w:rsid w:val="00E87BA0"/>
    <w:rsid w:val="00E87F30"/>
    <w:rsid w:val="00E91DB4"/>
    <w:rsid w:val="00EA4976"/>
    <w:rsid w:val="00EA5729"/>
    <w:rsid w:val="00EB217E"/>
    <w:rsid w:val="00EC31B2"/>
    <w:rsid w:val="00EC443A"/>
    <w:rsid w:val="00EC6259"/>
    <w:rsid w:val="00EC6882"/>
    <w:rsid w:val="00ED18B2"/>
    <w:rsid w:val="00ED3BE2"/>
    <w:rsid w:val="00EE7221"/>
    <w:rsid w:val="00EE79A2"/>
    <w:rsid w:val="00EE7AF4"/>
    <w:rsid w:val="00EE7BC6"/>
    <w:rsid w:val="00F0010E"/>
    <w:rsid w:val="00F0228C"/>
    <w:rsid w:val="00F03912"/>
    <w:rsid w:val="00F04EE7"/>
    <w:rsid w:val="00F07BEA"/>
    <w:rsid w:val="00F11712"/>
    <w:rsid w:val="00F117E3"/>
    <w:rsid w:val="00F17046"/>
    <w:rsid w:val="00F210A7"/>
    <w:rsid w:val="00F2371A"/>
    <w:rsid w:val="00F25319"/>
    <w:rsid w:val="00F25ABA"/>
    <w:rsid w:val="00F25B87"/>
    <w:rsid w:val="00F27991"/>
    <w:rsid w:val="00F35FD0"/>
    <w:rsid w:val="00F41E88"/>
    <w:rsid w:val="00F44B2B"/>
    <w:rsid w:val="00F45C7E"/>
    <w:rsid w:val="00F52952"/>
    <w:rsid w:val="00F55890"/>
    <w:rsid w:val="00F558AA"/>
    <w:rsid w:val="00F5663F"/>
    <w:rsid w:val="00F6054C"/>
    <w:rsid w:val="00F62F29"/>
    <w:rsid w:val="00F67105"/>
    <w:rsid w:val="00F715FB"/>
    <w:rsid w:val="00F72792"/>
    <w:rsid w:val="00F741FB"/>
    <w:rsid w:val="00F77F6C"/>
    <w:rsid w:val="00F824D8"/>
    <w:rsid w:val="00F970BB"/>
    <w:rsid w:val="00FA6F00"/>
    <w:rsid w:val="00FB0485"/>
    <w:rsid w:val="00FB6230"/>
    <w:rsid w:val="00FC3615"/>
    <w:rsid w:val="00FC3BC0"/>
    <w:rsid w:val="00FC7239"/>
    <w:rsid w:val="00FD3C32"/>
    <w:rsid w:val="00FD50BC"/>
    <w:rsid w:val="00FE5DCE"/>
    <w:rsid w:val="00FE62F7"/>
    <w:rsid w:val="00FF3CE4"/>
    <w:rsid w:val="00FF4943"/>
    <w:rsid w:val="00FF4B78"/>
    <w:rsid w:val="00FF4D32"/>
    <w:rsid w:val="00FF78C7"/>
    <w:rsid w:val="021AED48"/>
    <w:rsid w:val="022520B7"/>
    <w:rsid w:val="0232F1F8"/>
    <w:rsid w:val="02E4AFDF"/>
    <w:rsid w:val="02EE0954"/>
    <w:rsid w:val="034B695C"/>
    <w:rsid w:val="0472E10A"/>
    <w:rsid w:val="056EDB86"/>
    <w:rsid w:val="05B0F804"/>
    <w:rsid w:val="05EC82F5"/>
    <w:rsid w:val="05F617DF"/>
    <w:rsid w:val="06ED9ADB"/>
    <w:rsid w:val="07A7756C"/>
    <w:rsid w:val="07F98FE8"/>
    <w:rsid w:val="082F9CE2"/>
    <w:rsid w:val="08EC4A3F"/>
    <w:rsid w:val="09194DD9"/>
    <w:rsid w:val="094432F4"/>
    <w:rsid w:val="0A0D5E78"/>
    <w:rsid w:val="0A397664"/>
    <w:rsid w:val="0A3C4B0A"/>
    <w:rsid w:val="0AA20F93"/>
    <w:rsid w:val="0B186454"/>
    <w:rsid w:val="0B84AA11"/>
    <w:rsid w:val="0B948AF9"/>
    <w:rsid w:val="0DAD84A3"/>
    <w:rsid w:val="0F7091A4"/>
    <w:rsid w:val="10F653F9"/>
    <w:rsid w:val="11245E22"/>
    <w:rsid w:val="1147ADE4"/>
    <w:rsid w:val="114C2E0E"/>
    <w:rsid w:val="11571937"/>
    <w:rsid w:val="121470EB"/>
    <w:rsid w:val="12406C83"/>
    <w:rsid w:val="135966EA"/>
    <w:rsid w:val="1370FFEF"/>
    <w:rsid w:val="1406FDE8"/>
    <w:rsid w:val="14E5CFCE"/>
    <w:rsid w:val="15AD50F7"/>
    <w:rsid w:val="15D3351E"/>
    <w:rsid w:val="15E7907D"/>
    <w:rsid w:val="160C56A1"/>
    <w:rsid w:val="169B05E2"/>
    <w:rsid w:val="17FAE021"/>
    <w:rsid w:val="188FA0D1"/>
    <w:rsid w:val="18938BD7"/>
    <w:rsid w:val="18A0F7F2"/>
    <w:rsid w:val="19A99C86"/>
    <w:rsid w:val="19B844F8"/>
    <w:rsid w:val="1A34E067"/>
    <w:rsid w:val="1A6F293E"/>
    <w:rsid w:val="1B26F3F9"/>
    <w:rsid w:val="1B6ACB59"/>
    <w:rsid w:val="1B9C22CE"/>
    <w:rsid w:val="1BE8D987"/>
    <w:rsid w:val="1BF824F9"/>
    <w:rsid w:val="1C5F88D6"/>
    <w:rsid w:val="1C776743"/>
    <w:rsid w:val="1D02E6F9"/>
    <w:rsid w:val="1D3086B7"/>
    <w:rsid w:val="1D8038D6"/>
    <w:rsid w:val="1EBF7C85"/>
    <w:rsid w:val="2034AB3F"/>
    <w:rsid w:val="205A3AE2"/>
    <w:rsid w:val="21AA06FF"/>
    <w:rsid w:val="23BCF821"/>
    <w:rsid w:val="243795B9"/>
    <w:rsid w:val="2586D457"/>
    <w:rsid w:val="25B29880"/>
    <w:rsid w:val="25C8C6E2"/>
    <w:rsid w:val="25EB9364"/>
    <w:rsid w:val="25FAB6A6"/>
    <w:rsid w:val="2715F0A1"/>
    <w:rsid w:val="27EEC1D8"/>
    <w:rsid w:val="284BF2AD"/>
    <w:rsid w:val="28B1F38F"/>
    <w:rsid w:val="28FC3F71"/>
    <w:rsid w:val="29046E21"/>
    <w:rsid w:val="290E23F8"/>
    <w:rsid w:val="2992E651"/>
    <w:rsid w:val="29CD5960"/>
    <w:rsid w:val="2AEB069D"/>
    <w:rsid w:val="2B1D06D1"/>
    <w:rsid w:val="2B2B5284"/>
    <w:rsid w:val="2B322926"/>
    <w:rsid w:val="2B4209D7"/>
    <w:rsid w:val="2BAD69ED"/>
    <w:rsid w:val="2C726B11"/>
    <w:rsid w:val="2C990F00"/>
    <w:rsid w:val="2CFDB3B4"/>
    <w:rsid w:val="2D191F47"/>
    <w:rsid w:val="2D278207"/>
    <w:rsid w:val="2D9DD466"/>
    <w:rsid w:val="2E386C18"/>
    <w:rsid w:val="2E6EF929"/>
    <w:rsid w:val="2E9852EC"/>
    <w:rsid w:val="2EB2BEA0"/>
    <w:rsid w:val="2F4980AA"/>
    <w:rsid w:val="2F7CD08C"/>
    <w:rsid w:val="2FC7DE47"/>
    <w:rsid w:val="303EE88A"/>
    <w:rsid w:val="30BFC9A2"/>
    <w:rsid w:val="30C47E62"/>
    <w:rsid w:val="31E8FE67"/>
    <w:rsid w:val="33344312"/>
    <w:rsid w:val="338AA945"/>
    <w:rsid w:val="34A244F1"/>
    <w:rsid w:val="353B5F3D"/>
    <w:rsid w:val="35BAAA77"/>
    <w:rsid w:val="36222EB8"/>
    <w:rsid w:val="3783470C"/>
    <w:rsid w:val="37BD9684"/>
    <w:rsid w:val="385AF46F"/>
    <w:rsid w:val="397087C8"/>
    <w:rsid w:val="39E6C08F"/>
    <w:rsid w:val="3AFB2AD5"/>
    <w:rsid w:val="3B3A79E6"/>
    <w:rsid w:val="3ECC3339"/>
    <w:rsid w:val="3F6BD72A"/>
    <w:rsid w:val="3F9D7351"/>
    <w:rsid w:val="40A17DD5"/>
    <w:rsid w:val="413E7C46"/>
    <w:rsid w:val="422974C5"/>
    <w:rsid w:val="42298C3F"/>
    <w:rsid w:val="422A048D"/>
    <w:rsid w:val="4301F38C"/>
    <w:rsid w:val="43374D58"/>
    <w:rsid w:val="4454A38D"/>
    <w:rsid w:val="44B8D730"/>
    <w:rsid w:val="465BD9E5"/>
    <w:rsid w:val="46804A8B"/>
    <w:rsid w:val="46A4BAAA"/>
    <w:rsid w:val="478D5547"/>
    <w:rsid w:val="47F3F67B"/>
    <w:rsid w:val="47FE4098"/>
    <w:rsid w:val="481E4CCD"/>
    <w:rsid w:val="48B2CCA7"/>
    <w:rsid w:val="48C470FA"/>
    <w:rsid w:val="48D0B3A3"/>
    <w:rsid w:val="48D3687C"/>
    <w:rsid w:val="498140F7"/>
    <w:rsid w:val="49A0BB2E"/>
    <w:rsid w:val="4A5CA1FC"/>
    <w:rsid w:val="4ABE1359"/>
    <w:rsid w:val="4AFF93D8"/>
    <w:rsid w:val="4B6D3E2E"/>
    <w:rsid w:val="4BE2D0D1"/>
    <w:rsid w:val="4CEB8B44"/>
    <w:rsid w:val="4D384806"/>
    <w:rsid w:val="4D507610"/>
    <w:rsid w:val="4D544E39"/>
    <w:rsid w:val="4D7FD019"/>
    <w:rsid w:val="4D830881"/>
    <w:rsid w:val="4DC3E18C"/>
    <w:rsid w:val="4DECC839"/>
    <w:rsid w:val="4E362508"/>
    <w:rsid w:val="4E7F9ACE"/>
    <w:rsid w:val="4F54A604"/>
    <w:rsid w:val="4FD3C16F"/>
    <w:rsid w:val="50894EE5"/>
    <w:rsid w:val="50F9BAFB"/>
    <w:rsid w:val="5138D5DC"/>
    <w:rsid w:val="51958118"/>
    <w:rsid w:val="519A0737"/>
    <w:rsid w:val="519E362D"/>
    <w:rsid w:val="5204BA89"/>
    <w:rsid w:val="523047F1"/>
    <w:rsid w:val="52D286D4"/>
    <w:rsid w:val="530AD0B9"/>
    <w:rsid w:val="530AEFD9"/>
    <w:rsid w:val="53BB8B05"/>
    <w:rsid w:val="5492F1D3"/>
    <w:rsid w:val="55083FE7"/>
    <w:rsid w:val="5571D72F"/>
    <w:rsid w:val="570BAB67"/>
    <w:rsid w:val="5810BE50"/>
    <w:rsid w:val="58B52502"/>
    <w:rsid w:val="593255AE"/>
    <w:rsid w:val="59F77BAC"/>
    <w:rsid w:val="59FA450A"/>
    <w:rsid w:val="5A69FDF5"/>
    <w:rsid w:val="5A95A8B1"/>
    <w:rsid w:val="5B14B968"/>
    <w:rsid w:val="5B911421"/>
    <w:rsid w:val="5BC30A14"/>
    <w:rsid w:val="5CDB708A"/>
    <w:rsid w:val="5CE9999A"/>
    <w:rsid w:val="5DF21D71"/>
    <w:rsid w:val="5E509601"/>
    <w:rsid w:val="5F5FA28B"/>
    <w:rsid w:val="5F8650CF"/>
    <w:rsid w:val="5FE30822"/>
    <w:rsid w:val="5FE7C6CB"/>
    <w:rsid w:val="60CA66F0"/>
    <w:rsid w:val="61950D36"/>
    <w:rsid w:val="62C7E8AB"/>
    <w:rsid w:val="63496F2C"/>
    <w:rsid w:val="6390BA83"/>
    <w:rsid w:val="644AE65A"/>
    <w:rsid w:val="6452A304"/>
    <w:rsid w:val="65277158"/>
    <w:rsid w:val="660BD94F"/>
    <w:rsid w:val="6652EA9C"/>
    <w:rsid w:val="667685FF"/>
    <w:rsid w:val="686BCDAA"/>
    <w:rsid w:val="68B05F11"/>
    <w:rsid w:val="68F446C1"/>
    <w:rsid w:val="693095ED"/>
    <w:rsid w:val="6956D15B"/>
    <w:rsid w:val="69A39D9E"/>
    <w:rsid w:val="69B259EB"/>
    <w:rsid w:val="69D81DC4"/>
    <w:rsid w:val="6A6BD5FA"/>
    <w:rsid w:val="6C3782C1"/>
    <w:rsid w:val="6C40C0F0"/>
    <w:rsid w:val="6C902A94"/>
    <w:rsid w:val="6D05F79D"/>
    <w:rsid w:val="6D0E079B"/>
    <w:rsid w:val="6D26FD2B"/>
    <w:rsid w:val="6E310ACD"/>
    <w:rsid w:val="6E676EC5"/>
    <w:rsid w:val="6FDA9393"/>
    <w:rsid w:val="7084E14F"/>
    <w:rsid w:val="70A338A1"/>
    <w:rsid w:val="7164B7E9"/>
    <w:rsid w:val="71B66B44"/>
    <w:rsid w:val="721E2FD5"/>
    <w:rsid w:val="7272C204"/>
    <w:rsid w:val="72D5CF9C"/>
    <w:rsid w:val="733A91AF"/>
    <w:rsid w:val="73576EDE"/>
    <w:rsid w:val="73656422"/>
    <w:rsid w:val="7365A38D"/>
    <w:rsid w:val="73720438"/>
    <w:rsid w:val="74FA324C"/>
    <w:rsid w:val="757ED5D3"/>
    <w:rsid w:val="7594932F"/>
    <w:rsid w:val="75D5153F"/>
    <w:rsid w:val="76B464BE"/>
    <w:rsid w:val="76D436A6"/>
    <w:rsid w:val="7782E0E5"/>
    <w:rsid w:val="778374BC"/>
    <w:rsid w:val="77E705F4"/>
    <w:rsid w:val="7805F489"/>
    <w:rsid w:val="79376192"/>
    <w:rsid w:val="79ABF569"/>
    <w:rsid w:val="79C4017E"/>
    <w:rsid w:val="7A7DCC78"/>
    <w:rsid w:val="7B0E2A90"/>
    <w:rsid w:val="7B2C5E4E"/>
    <w:rsid w:val="7B54491D"/>
    <w:rsid w:val="7BA27D82"/>
    <w:rsid w:val="7BF7BFCC"/>
    <w:rsid w:val="7C1B7587"/>
    <w:rsid w:val="7C2130ED"/>
    <w:rsid w:val="7C74C3D0"/>
    <w:rsid w:val="7D259C7E"/>
    <w:rsid w:val="7D40C970"/>
    <w:rsid w:val="7D850558"/>
    <w:rsid w:val="7E546806"/>
    <w:rsid w:val="7E78EDA9"/>
    <w:rsid w:val="7E8913B7"/>
    <w:rsid w:val="7EBBF962"/>
    <w:rsid w:val="7F2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D923B0"/>
  <w14:defaultImageDpi w14:val="300"/>
  <w15:docId w15:val="{3FF99479-60CF-45CD-B7D6-D06A161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AB1"/>
    <w:pPr>
      <w:keepNext/>
      <w:jc w:val="right"/>
      <w:outlineLvl w:val="1"/>
    </w:pPr>
    <w:rPr>
      <w:rFonts w:ascii="Arial Black" w:eastAsia="Times New Roman" w:hAnsi="Arial Black"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F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494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5D77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E5A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AB1"/>
  </w:style>
  <w:style w:type="paragraph" w:styleId="Piedepgina">
    <w:name w:val="footer"/>
    <w:basedOn w:val="Normal"/>
    <w:link w:val="PiedepginaCar"/>
    <w:unhideWhenUsed/>
    <w:rsid w:val="004E5A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AB1"/>
  </w:style>
  <w:style w:type="character" w:customStyle="1" w:styleId="Ttulo2Car">
    <w:name w:val="Título 2 Car"/>
    <w:basedOn w:val="Fuentedeprrafopredeter"/>
    <w:link w:val="Ttulo2"/>
    <w:rsid w:val="004E5AB1"/>
    <w:rPr>
      <w:rFonts w:ascii="Arial Black" w:eastAsia="Times New Roman" w:hAnsi="Arial Black" w:cs="Times New Roman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3EAE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F5A2F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AD5C5A"/>
    <w:pPr>
      <w:jc w:val="both"/>
    </w:pPr>
    <w:rPr>
      <w:rFonts w:ascii="Tahoma" w:eastAsia="Times New Roman" w:hAnsi="Tahoma" w:cs="Tahoma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D5C5A"/>
    <w:rPr>
      <w:rFonts w:ascii="Tahoma" w:eastAsia="Times New Roman" w:hAnsi="Tahoma" w:cs="Tahom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9E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6D3C8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B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vaVgul15ew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enetworksalud-my.sharepoint.com/:f:/g/personal/m_vieira_consejogeneralenfermeria_org/Er-mjJJ68ZpIj2nIApIxxVIBL5vcpTVHVzJlvAJ8gEyIcg?e=L0kex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AB3E1E1FBE847B0880EC382ED97FE" ma:contentTypeVersion="13" ma:contentTypeDescription="Crear nuevo documento." ma:contentTypeScope="" ma:versionID="04611acad137623fe1c1dd5f7703e0fc">
  <xsd:schema xmlns:xsd="http://www.w3.org/2001/XMLSchema" xmlns:xs="http://www.w3.org/2001/XMLSchema" xmlns:p="http://schemas.microsoft.com/office/2006/metadata/properties" xmlns:ns3="3d2a5742-c385-4e55-a409-a548f5dc883d" xmlns:ns4="9ff278f1-9861-4a98-99c8-374639c6f38d" targetNamespace="http://schemas.microsoft.com/office/2006/metadata/properties" ma:root="true" ma:fieldsID="c2afd2e1a2c078a3d0025ec2d3bc067c" ns3:_="" ns4:_="">
    <xsd:import namespace="3d2a5742-c385-4e55-a409-a548f5dc883d"/>
    <xsd:import namespace="9ff278f1-9861-4a98-99c8-374639c6f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5742-c385-4e55-a409-a548f5dc8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78f1-9861-4a98-99c8-374639c6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5530-87CC-46CC-8346-DD7302E51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B807D-11AB-4DE8-94FE-304FFCD61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36062-E3C2-405E-8B7D-ABD6E1DF4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a5742-c385-4e55-a409-a548f5dc883d"/>
    <ds:schemaRef ds:uri="9ff278f1-9861-4a98-99c8-374639c6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DAA72-21E0-4D9C-AF9F-F98600E2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Marina Vieira Manzanera</cp:lastModifiedBy>
  <cp:revision>12</cp:revision>
  <cp:lastPrinted>2019-09-26T18:39:00Z</cp:lastPrinted>
  <dcterms:created xsi:type="dcterms:W3CDTF">2020-04-16T14:31:00Z</dcterms:created>
  <dcterms:modified xsi:type="dcterms:W3CDTF">2020-04-16T15:13:00Z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0x010100CBAAB3E1E1FBE847B0880EC382ED97FE</vt:lpwstr>
  </property>
</Properties>
</file>